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288E" w:rsidRDefault="00BA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8"/>
          <w:szCs w:val="28"/>
          <w:lang w:eastAsia="fr-FR"/>
        </w:rPr>
      </w:pPr>
      <w:r>
        <w:rPr>
          <w:noProof/>
          <w:lang w:eastAsia="fr-FR"/>
        </w:rPr>
        <w:drawing>
          <wp:anchor distT="0" distB="0" distL="114300" distR="114300" simplePos="0" relativeHeight="251658752" behindDoc="0" locked="0" layoutInCell="1" allowOverlap="1">
            <wp:simplePos x="0" y="0"/>
            <wp:positionH relativeFrom="column">
              <wp:posOffset>4490085</wp:posOffset>
            </wp:positionH>
            <wp:positionV relativeFrom="paragraph">
              <wp:posOffset>-254635</wp:posOffset>
            </wp:positionV>
            <wp:extent cx="1828800" cy="1285875"/>
            <wp:effectExtent l="19050" t="0" r="0" b="0"/>
            <wp:wrapNone/>
            <wp:docPr id="3" name="Image 0" descr="Capture-dipl-kar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dipl-karya.JPG"/>
                    <pic:cNvPicPr/>
                  </pic:nvPicPr>
                  <pic:blipFill>
                    <a:blip r:embed="rId4" cstate="print"/>
                    <a:stretch>
                      <a:fillRect/>
                    </a:stretch>
                  </pic:blipFill>
                  <pic:spPr>
                    <a:xfrm>
                      <a:off x="0" y="0"/>
                      <a:ext cx="1828800" cy="1285875"/>
                    </a:xfrm>
                    <a:prstGeom prst="rect">
                      <a:avLst/>
                    </a:prstGeom>
                  </pic:spPr>
                </pic:pic>
              </a:graphicData>
            </a:graphic>
          </wp:anchor>
        </w:drawing>
      </w:r>
      <w:r>
        <w:rPr>
          <w:noProof/>
          <w:lang w:eastAsia="fr-FR"/>
        </w:rPr>
        <w:drawing>
          <wp:anchor distT="0" distB="0" distL="114935" distR="114935" simplePos="0" relativeHeight="251657728" behindDoc="0" locked="0" layoutInCell="1" allowOverlap="1">
            <wp:simplePos x="0" y="0"/>
            <wp:positionH relativeFrom="column">
              <wp:posOffset>-472440</wp:posOffset>
            </wp:positionH>
            <wp:positionV relativeFrom="paragraph">
              <wp:posOffset>-168910</wp:posOffset>
            </wp:positionV>
            <wp:extent cx="2392045" cy="1352550"/>
            <wp:effectExtent l="1905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392045" cy="1352550"/>
                    </a:xfrm>
                    <a:prstGeom prst="rect">
                      <a:avLst/>
                    </a:prstGeom>
                    <a:solidFill>
                      <a:srgbClr val="FFFFFF"/>
                    </a:solidFill>
                    <a:ln w="9525">
                      <a:noFill/>
                      <a:miter lim="800000"/>
                      <a:headEnd/>
                      <a:tailEnd/>
                    </a:ln>
                  </pic:spPr>
                </pic:pic>
              </a:graphicData>
            </a:graphic>
          </wp:anchor>
        </w:drawing>
      </w:r>
    </w:p>
    <w:p w:rsidR="00B2288E" w:rsidRDefault="00B2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8"/>
          <w:szCs w:val="28"/>
          <w:lang w:eastAsia="fr-FR"/>
        </w:rPr>
      </w:pPr>
    </w:p>
    <w:p w:rsidR="00B2288E" w:rsidRDefault="00B2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8"/>
          <w:szCs w:val="28"/>
          <w:lang w:eastAsia="fr-FR"/>
        </w:rPr>
      </w:pPr>
    </w:p>
    <w:p w:rsidR="00B2288E" w:rsidRDefault="00B2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8"/>
          <w:szCs w:val="28"/>
          <w:lang w:eastAsia="fr-FR"/>
        </w:rPr>
      </w:pPr>
    </w:p>
    <w:p w:rsidR="00B2288E" w:rsidRDefault="00B2288E">
      <w:pPr>
        <w:rPr>
          <w:rFonts w:ascii="Century Gothic" w:hAnsi="Century Gothic" w:cs="Century Gothic"/>
          <w:sz w:val="28"/>
          <w:szCs w:val="28"/>
        </w:rPr>
      </w:pPr>
    </w:p>
    <w:p w:rsidR="00B2288E" w:rsidRDefault="00B2288E">
      <w:pPr>
        <w:rPr>
          <w:rFonts w:ascii="Century Gothic" w:hAnsi="Century Gothic" w:cs="Century Gothic"/>
          <w:sz w:val="24"/>
          <w:szCs w:val="24"/>
        </w:rPr>
      </w:pPr>
      <w:r>
        <w:rPr>
          <w:rFonts w:ascii="Century Gothic" w:eastAsia="Century Gothic" w:hAnsi="Century Gothic" w:cs="Century Gothic"/>
          <w:sz w:val="28"/>
          <w:szCs w:val="28"/>
        </w:rPr>
        <w:t xml:space="preserve"> </w:t>
      </w:r>
      <w:r>
        <w:rPr>
          <w:rFonts w:ascii="Century Gothic" w:hAnsi="Century Gothic" w:cs="Century Gothic"/>
          <w:b/>
          <w:sz w:val="28"/>
          <w:szCs w:val="28"/>
        </w:rPr>
        <w:t xml:space="preserve">COURT POUR KARYA          </w:t>
      </w:r>
      <w:r w:rsidR="00010B33">
        <w:rPr>
          <w:rFonts w:ascii="Century Gothic" w:hAnsi="Century Gothic" w:cs="Century Gothic"/>
          <w:b/>
          <w:sz w:val="28"/>
          <w:szCs w:val="28"/>
        </w:rPr>
        <w:t xml:space="preserve">             </w:t>
      </w:r>
      <w:r w:rsidR="002343D4">
        <w:rPr>
          <w:rFonts w:ascii="Century Gothic" w:hAnsi="Century Gothic" w:cs="Century Gothic"/>
          <w:b/>
          <w:sz w:val="28"/>
          <w:szCs w:val="28"/>
        </w:rPr>
        <w:t xml:space="preserve">     </w:t>
      </w:r>
      <w:r w:rsidR="00010B33">
        <w:rPr>
          <w:rFonts w:ascii="Century Gothic" w:hAnsi="Century Gothic" w:cs="Century Gothic"/>
          <w:b/>
          <w:sz w:val="28"/>
          <w:szCs w:val="28"/>
        </w:rPr>
        <w:t>1</w:t>
      </w:r>
      <w:r w:rsidR="002343D4">
        <w:rPr>
          <w:rFonts w:ascii="Century Gothic" w:hAnsi="Century Gothic" w:cs="Century Gothic"/>
          <w:b/>
          <w:sz w:val="28"/>
          <w:szCs w:val="28"/>
        </w:rPr>
        <w:t>8</w:t>
      </w:r>
      <w:r>
        <w:rPr>
          <w:rFonts w:ascii="Century Gothic" w:hAnsi="Century Gothic" w:cs="Century Gothic"/>
          <w:b/>
          <w:sz w:val="28"/>
          <w:szCs w:val="28"/>
        </w:rPr>
        <w:t xml:space="preserve"> septembre 201</w:t>
      </w:r>
      <w:r w:rsidR="002343D4">
        <w:rPr>
          <w:rFonts w:ascii="Century Gothic" w:hAnsi="Century Gothic" w:cs="Century Gothic"/>
          <w:b/>
          <w:sz w:val="28"/>
          <w:szCs w:val="28"/>
        </w:rPr>
        <w:t>5</w:t>
      </w:r>
      <w:r w:rsidR="00010B33">
        <w:rPr>
          <w:rFonts w:ascii="Century Gothic" w:hAnsi="Century Gothic" w:cs="Century Gothic"/>
          <w:b/>
          <w:sz w:val="28"/>
          <w:szCs w:val="28"/>
        </w:rPr>
        <w:t xml:space="preserve"> après midi</w:t>
      </w:r>
    </w:p>
    <w:tbl>
      <w:tblPr>
        <w:tblW w:w="10712" w:type="dxa"/>
        <w:tblInd w:w="-539" w:type="dxa"/>
        <w:tblLayout w:type="fixed"/>
        <w:tblLook w:val="0000"/>
      </w:tblPr>
      <w:tblGrid>
        <w:gridCol w:w="3345"/>
        <w:gridCol w:w="1697"/>
        <w:gridCol w:w="2301"/>
        <w:gridCol w:w="1559"/>
        <w:gridCol w:w="1810"/>
      </w:tblGrid>
      <w:tr w:rsidR="002343D4" w:rsidTr="00010B33">
        <w:tc>
          <w:tcPr>
            <w:tcW w:w="3345" w:type="dxa"/>
            <w:tcBorders>
              <w:top w:val="single" w:sz="4" w:space="0" w:color="000000"/>
              <w:left w:val="single" w:sz="4" w:space="0" w:color="000000"/>
              <w:bottom w:val="single" w:sz="4" w:space="0" w:color="000000"/>
            </w:tcBorders>
            <w:shd w:val="clear" w:color="auto" w:fill="auto"/>
          </w:tcPr>
          <w:p w:rsidR="002343D4" w:rsidRPr="00A40F4F" w:rsidRDefault="002343D4">
            <w:pPr>
              <w:rPr>
                <w:rFonts w:ascii="Century Gothic" w:hAnsi="Century Gothic" w:cs="Century Gothic"/>
              </w:rPr>
            </w:pPr>
            <w:r w:rsidRPr="00A40F4F">
              <w:rPr>
                <w:rFonts w:ascii="Century Gothic" w:hAnsi="Century Gothic" w:cs="Century Gothic"/>
              </w:rPr>
              <w:t>ECOLE</w:t>
            </w:r>
          </w:p>
        </w:tc>
        <w:tc>
          <w:tcPr>
            <w:tcW w:w="1697" w:type="dxa"/>
            <w:tcBorders>
              <w:top w:val="single" w:sz="4" w:space="0" w:color="000000"/>
              <w:left w:val="single" w:sz="4" w:space="0" w:color="000000"/>
              <w:bottom w:val="single" w:sz="4" w:space="0" w:color="000000"/>
              <w:right w:val="single" w:sz="4" w:space="0" w:color="000000"/>
            </w:tcBorders>
          </w:tcPr>
          <w:p w:rsidR="002343D4" w:rsidRPr="00A40F4F" w:rsidRDefault="002343D4">
            <w:pPr>
              <w:rPr>
                <w:rFonts w:ascii="Century Gothic" w:hAnsi="Century Gothic" w:cs="Century Gothic"/>
              </w:rPr>
            </w:pPr>
            <w:r w:rsidRPr="00A40F4F">
              <w:rPr>
                <w:rFonts w:ascii="Century Gothic" w:hAnsi="Century Gothic" w:cs="Century Gothic"/>
              </w:rPr>
              <w:t>Horaire prévu au stade</w:t>
            </w:r>
          </w:p>
          <w:p w:rsidR="00010B33" w:rsidRPr="00A40F4F" w:rsidRDefault="00010B33">
            <w:pPr>
              <w:rPr>
                <w:rFonts w:ascii="Century Gothic" w:hAnsi="Century Gothic" w:cs="Century Gothic"/>
              </w:rPr>
            </w:pPr>
            <w:r w:rsidRPr="00A40F4F">
              <w:rPr>
                <w:rFonts w:ascii="Century Gothic" w:hAnsi="Century Gothic" w:cs="Century Gothic"/>
              </w:rPr>
              <w:t>Après midi pour tous</w:t>
            </w:r>
          </w:p>
        </w:tc>
        <w:tc>
          <w:tcPr>
            <w:tcW w:w="2301" w:type="dxa"/>
            <w:tcBorders>
              <w:top w:val="single" w:sz="4" w:space="0" w:color="000000"/>
              <w:left w:val="single" w:sz="4" w:space="0" w:color="000000"/>
              <w:bottom w:val="single" w:sz="4" w:space="0" w:color="000000"/>
            </w:tcBorders>
            <w:shd w:val="clear" w:color="auto" w:fill="auto"/>
          </w:tcPr>
          <w:p w:rsidR="00010B33" w:rsidRPr="00A40F4F" w:rsidRDefault="002343D4">
            <w:pPr>
              <w:rPr>
                <w:rFonts w:ascii="Century Gothic" w:hAnsi="Century Gothic" w:cs="Century Gothic"/>
              </w:rPr>
            </w:pPr>
            <w:r w:rsidRPr="00A40F4F">
              <w:rPr>
                <w:rFonts w:ascii="Century Gothic" w:hAnsi="Century Gothic" w:cs="Century Gothic"/>
              </w:rPr>
              <w:t>Nombre de participants</w:t>
            </w:r>
            <w:r w:rsidR="00010B33" w:rsidRPr="00A40F4F">
              <w:rPr>
                <w:rFonts w:ascii="Century Gothic" w:hAnsi="Century Gothic" w:cs="Century Gothic"/>
              </w:rPr>
              <w:t> :</w:t>
            </w:r>
          </w:p>
          <w:p w:rsidR="002343D4" w:rsidRPr="00A40F4F" w:rsidRDefault="002343D4">
            <w:pPr>
              <w:rPr>
                <w:rFonts w:ascii="Century Gothic" w:hAnsi="Century Gothic" w:cs="Century Gothic"/>
              </w:rPr>
            </w:pPr>
            <w:r w:rsidRPr="00A40F4F">
              <w:rPr>
                <w:rFonts w:ascii="Century Gothic" w:hAnsi="Century Gothic" w:cs="Century Gothic"/>
              </w:rPr>
              <w:t>élèves et accompagnateurs</w:t>
            </w:r>
          </w:p>
        </w:tc>
        <w:tc>
          <w:tcPr>
            <w:tcW w:w="1559" w:type="dxa"/>
            <w:tcBorders>
              <w:top w:val="single" w:sz="4" w:space="0" w:color="000000"/>
              <w:left w:val="single" w:sz="4" w:space="0" w:color="000000"/>
              <w:bottom w:val="single" w:sz="4" w:space="0" w:color="000000"/>
            </w:tcBorders>
            <w:shd w:val="clear" w:color="auto" w:fill="auto"/>
          </w:tcPr>
          <w:p w:rsidR="002343D4" w:rsidRPr="00A40F4F" w:rsidRDefault="002343D4">
            <w:pPr>
              <w:rPr>
                <w:rFonts w:ascii="Century Gothic" w:hAnsi="Century Gothic" w:cs="Century Gothic"/>
              </w:rPr>
            </w:pPr>
            <w:r w:rsidRPr="00A40F4F">
              <w:rPr>
                <w:rFonts w:ascii="Century Gothic" w:hAnsi="Century Gothic" w:cs="Century Gothic"/>
              </w:rPr>
              <w:t>Tours réalisés</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2343D4" w:rsidRPr="00A40F4F" w:rsidRDefault="002343D4">
            <w:pPr>
              <w:rPr>
                <w:rFonts w:ascii="Century Gothic" w:hAnsi="Century Gothic" w:cs="Century Gothic"/>
              </w:rPr>
            </w:pPr>
            <w:r w:rsidRPr="00A40F4F">
              <w:rPr>
                <w:rFonts w:ascii="Century Gothic" w:hAnsi="Century Gothic" w:cs="Century Gothic"/>
              </w:rPr>
              <w:t>KMS réalisés</w:t>
            </w:r>
          </w:p>
        </w:tc>
      </w:tr>
      <w:tr w:rsidR="002343D4" w:rsidTr="00010B33">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r>
              <w:rPr>
                <w:rFonts w:ascii="Century Gothic" w:hAnsi="Century Gothic" w:cs="Century Gothic"/>
                <w:sz w:val="24"/>
                <w:szCs w:val="24"/>
              </w:rPr>
              <w:t>AYZE MAT</w:t>
            </w:r>
          </w:p>
        </w:tc>
        <w:tc>
          <w:tcPr>
            <w:tcW w:w="1697" w:type="dxa"/>
            <w:tcBorders>
              <w:top w:val="single" w:sz="4" w:space="0" w:color="000000"/>
              <w:left w:val="single" w:sz="4" w:space="0" w:color="000000"/>
              <w:bottom w:val="single" w:sz="4" w:space="0" w:color="000000"/>
              <w:right w:val="single" w:sz="4" w:space="0" w:color="000000"/>
            </w:tcBorders>
            <w:vAlign w:val="center"/>
          </w:tcPr>
          <w:p w:rsidR="002343D4" w:rsidRDefault="00F70477" w:rsidP="00010B33">
            <w:pPr>
              <w:jc w:val="center"/>
              <w:rPr>
                <w:rFonts w:ascii="Century Gothic" w:hAnsi="Century Gothic" w:cs="Century Gothic"/>
                <w:sz w:val="24"/>
                <w:szCs w:val="24"/>
              </w:rPr>
            </w:pPr>
            <w:r>
              <w:rPr>
                <w:rFonts w:ascii="Century Gothic" w:hAnsi="Century Gothic" w:cs="Century Gothic"/>
                <w:sz w:val="24"/>
                <w:szCs w:val="24"/>
              </w:rPr>
              <w:t>-</w:t>
            </w:r>
          </w:p>
        </w:tc>
        <w:tc>
          <w:tcPr>
            <w:tcW w:w="2301"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p>
        </w:tc>
      </w:tr>
      <w:tr w:rsidR="002343D4" w:rsidTr="00010B33">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r>
              <w:rPr>
                <w:rFonts w:ascii="Century Gothic" w:hAnsi="Century Gothic" w:cs="Century Gothic"/>
                <w:sz w:val="24"/>
                <w:szCs w:val="24"/>
              </w:rPr>
              <w:t>AYZE L.AUBRAC</w:t>
            </w:r>
          </w:p>
        </w:tc>
        <w:tc>
          <w:tcPr>
            <w:tcW w:w="1697" w:type="dxa"/>
            <w:tcBorders>
              <w:top w:val="single" w:sz="4" w:space="0" w:color="000000"/>
              <w:left w:val="single" w:sz="4" w:space="0" w:color="000000"/>
              <w:bottom w:val="single" w:sz="4" w:space="0" w:color="000000"/>
              <w:right w:val="single" w:sz="4" w:space="0" w:color="000000"/>
            </w:tcBorders>
            <w:vAlign w:val="center"/>
          </w:tcPr>
          <w:p w:rsidR="002343D4" w:rsidRPr="004C2BAD" w:rsidRDefault="00010B33" w:rsidP="00010B33">
            <w:pPr>
              <w:spacing w:after="0"/>
              <w:jc w:val="center"/>
              <w:rPr>
                <w:rFonts w:ascii="Century Gothic" w:hAnsi="Century Gothic" w:cs="Century Gothic"/>
                <w:sz w:val="20"/>
                <w:szCs w:val="20"/>
              </w:rPr>
            </w:pPr>
            <w:r>
              <w:rPr>
                <w:rFonts w:ascii="Century Gothic" w:hAnsi="Century Gothic" w:cs="Century Gothic"/>
                <w:sz w:val="20"/>
                <w:szCs w:val="20"/>
              </w:rPr>
              <w:t>6 classes</w:t>
            </w:r>
          </w:p>
        </w:tc>
        <w:tc>
          <w:tcPr>
            <w:tcW w:w="2301" w:type="dxa"/>
            <w:tcBorders>
              <w:top w:val="single" w:sz="4" w:space="0" w:color="000000"/>
              <w:left w:val="single" w:sz="4" w:space="0" w:color="000000"/>
              <w:bottom w:val="single" w:sz="4" w:space="0" w:color="000000"/>
            </w:tcBorders>
            <w:shd w:val="clear" w:color="auto" w:fill="auto"/>
            <w:vAlign w:val="center"/>
          </w:tcPr>
          <w:p w:rsidR="002343D4" w:rsidRDefault="0033105D" w:rsidP="00010B33">
            <w:pPr>
              <w:jc w:val="center"/>
              <w:rPr>
                <w:rFonts w:ascii="Century Gothic" w:hAnsi="Century Gothic" w:cs="Century Gothic"/>
                <w:sz w:val="24"/>
                <w:szCs w:val="24"/>
              </w:rPr>
            </w:pPr>
            <w:r>
              <w:rPr>
                <w:rFonts w:ascii="Century Gothic" w:hAnsi="Century Gothic" w:cs="Century Gothic"/>
                <w:sz w:val="24"/>
                <w:szCs w:val="24"/>
              </w:rPr>
              <w:t>15</w:t>
            </w:r>
            <w:r w:rsidR="00010B33">
              <w:rPr>
                <w:rFonts w:ascii="Century Gothic" w:hAnsi="Century Gothic" w:cs="Century Gothic"/>
                <w:sz w:val="24"/>
                <w:szCs w:val="24"/>
              </w:rPr>
              <w:t>4</w:t>
            </w:r>
          </w:p>
        </w:tc>
        <w:tc>
          <w:tcPr>
            <w:tcW w:w="1559" w:type="dxa"/>
            <w:tcBorders>
              <w:top w:val="single" w:sz="4" w:space="0" w:color="000000"/>
              <w:left w:val="single" w:sz="4" w:space="0" w:color="000000"/>
              <w:bottom w:val="single" w:sz="4" w:space="0" w:color="000000"/>
            </w:tcBorders>
            <w:shd w:val="clear" w:color="auto" w:fill="auto"/>
            <w:vAlign w:val="center"/>
          </w:tcPr>
          <w:p w:rsidR="002343D4" w:rsidRDefault="00010B33" w:rsidP="00010B33">
            <w:pPr>
              <w:jc w:val="center"/>
              <w:rPr>
                <w:rFonts w:ascii="Century Gothic" w:hAnsi="Century Gothic" w:cs="Century Gothic"/>
                <w:sz w:val="24"/>
                <w:szCs w:val="24"/>
              </w:rPr>
            </w:pPr>
            <w:r>
              <w:rPr>
                <w:rFonts w:ascii="Century Gothic" w:hAnsi="Century Gothic" w:cs="Century Gothic"/>
                <w:sz w:val="24"/>
                <w:szCs w:val="24"/>
              </w:rPr>
              <w:t>1249</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3D4" w:rsidRDefault="00010B33" w:rsidP="00010B33">
            <w:pPr>
              <w:jc w:val="center"/>
              <w:rPr>
                <w:rFonts w:ascii="Century Gothic" w:hAnsi="Century Gothic" w:cs="Century Gothic"/>
                <w:sz w:val="24"/>
                <w:szCs w:val="24"/>
              </w:rPr>
            </w:pPr>
            <w:r>
              <w:rPr>
                <w:rFonts w:ascii="Century Gothic" w:hAnsi="Century Gothic" w:cs="Century Gothic"/>
                <w:sz w:val="24"/>
                <w:szCs w:val="24"/>
              </w:rPr>
              <w:t>499,6</w:t>
            </w:r>
          </w:p>
        </w:tc>
      </w:tr>
      <w:tr w:rsidR="002343D4" w:rsidTr="00010B33">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r>
              <w:rPr>
                <w:rFonts w:ascii="Century Gothic" w:hAnsi="Century Gothic" w:cs="Century Gothic"/>
                <w:sz w:val="24"/>
                <w:szCs w:val="24"/>
              </w:rPr>
              <w:t>MARIGNIER GRIPARI</w:t>
            </w:r>
          </w:p>
        </w:tc>
        <w:tc>
          <w:tcPr>
            <w:tcW w:w="1697" w:type="dxa"/>
            <w:tcBorders>
              <w:top w:val="single" w:sz="4" w:space="0" w:color="000000"/>
              <w:left w:val="single" w:sz="4" w:space="0" w:color="000000"/>
              <w:bottom w:val="single" w:sz="4" w:space="0" w:color="000000"/>
              <w:right w:val="single" w:sz="4" w:space="0" w:color="000000"/>
            </w:tcBorders>
            <w:vAlign w:val="center"/>
          </w:tcPr>
          <w:p w:rsidR="002343D4" w:rsidRPr="004C2BAD" w:rsidRDefault="00010B33" w:rsidP="00010B33">
            <w:pPr>
              <w:jc w:val="center"/>
              <w:rPr>
                <w:rFonts w:ascii="Century Gothic" w:hAnsi="Century Gothic" w:cs="Century Gothic"/>
                <w:sz w:val="20"/>
                <w:szCs w:val="20"/>
              </w:rPr>
            </w:pPr>
            <w:r>
              <w:rPr>
                <w:rFonts w:ascii="Century Gothic" w:hAnsi="Century Gothic" w:cs="Century Gothic"/>
                <w:sz w:val="20"/>
                <w:szCs w:val="20"/>
              </w:rPr>
              <w:t>3 classes</w:t>
            </w:r>
          </w:p>
        </w:tc>
        <w:tc>
          <w:tcPr>
            <w:tcW w:w="2301" w:type="dxa"/>
            <w:tcBorders>
              <w:top w:val="single" w:sz="4" w:space="0" w:color="000000"/>
              <w:left w:val="single" w:sz="4" w:space="0" w:color="000000"/>
              <w:bottom w:val="single" w:sz="4" w:space="0" w:color="000000"/>
            </w:tcBorders>
            <w:shd w:val="clear" w:color="auto" w:fill="auto"/>
            <w:vAlign w:val="center"/>
          </w:tcPr>
          <w:p w:rsidR="002343D4" w:rsidRDefault="00010B33" w:rsidP="00010B33">
            <w:pPr>
              <w:jc w:val="center"/>
              <w:rPr>
                <w:rFonts w:ascii="Century Gothic" w:hAnsi="Century Gothic" w:cs="Century Gothic"/>
                <w:sz w:val="24"/>
                <w:szCs w:val="24"/>
              </w:rPr>
            </w:pPr>
            <w:r>
              <w:rPr>
                <w:rFonts w:ascii="Century Gothic" w:hAnsi="Century Gothic" w:cs="Century Gothic"/>
                <w:sz w:val="24"/>
                <w:szCs w:val="24"/>
              </w:rPr>
              <w:t>78</w:t>
            </w:r>
          </w:p>
        </w:tc>
        <w:tc>
          <w:tcPr>
            <w:tcW w:w="1559" w:type="dxa"/>
            <w:tcBorders>
              <w:top w:val="single" w:sz="4" w:space="0" w:color="000000"/>
              <w:left w:val="single" w:sz="4" w:space="0" w:color="000000"/>
              <w:bottom w:val="single" w:sz="4" w:space="0" w:color="000000"/>
            </w:tcBorders>
            <w:shd w:val="clear" w:color="auto" w:fill="auto"/>
            <w:vAlign w:val="center"/>
          </w:tcPr>
          <w:p w:rsidR="002343D4" w:rsidRDefault="00F30FBE" w:rsidP="00010B33">
            <w:pPr>
              <w:jc w:val="center"/>
              <w:rPr>
                <w:rFonts w:ascii="Century Gothic" w:hAnsi="Century Gothic" w:cs="Century Gothic"/>
                <w:sz w:val="24"/>
                <w:szCs w:val="24"/>
              </w:rPr>
            </w:pPr>
            <w:r>
              <w:rPr>
                <w:rFonts w:ascii="Century Gothic" w:hAnsi="Century Gothic" w:cs="Century Gothic"/>
                <w:sz w:val="24"/>
                <w:szCs w:val="24"/>
              </w:rPr>
              <w:t>7</w:t>
            </w:r>
            <w:r w:rsidR="00010B33">
              <w:rPr>
                <w:rFonts w:ascii="Century Gothic" w:hAnsi="Century Gothic" w:cs="Century Gothic"/>
                <w:sz w:val="24"/>
                <w:szCs w:val="24"/>
              </w:rPr>
              <w:t>32</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3D4" w:rsidRDefault="00F30FBE" w:rsidP="00010B33">
            <w:pPr>
              <w:jc w:val="center"/>
              <w:rPr>
                <w:rFonts w:ascii="Century Gothic" w:hAnsi="Century Gothic" w:cs="Century Gothic"/>
                <w:sz w:val="24"/>
                <w:szCs w:val="24"/>
              </w:rPr>
            </w:pPr>
            <w:r>
              <w:rPr>
                <w:rFonts w:ascii="Century Gothic" w:hAnsi="Century Gothic" w:cs="Century Gothic"/>
                <w:sz w:val="24"/>
                <w:szCs w:val="24"/>
              </w:rPr>
              <w:t>29</w:t>
            </w:r>
            <w:r w:rsidR="00010B33">
              <w:rPr>
                <w:rFonts w:ascii="Century Gothic" w:hAnsi="Century Gothic" w:cs="Century Gothic"/>
                <w:sz w:val="24"/>
                <w:szCs w:val="24"/>
              </w:rPr>
              <w:t>2,8</w:t>
            </w:r>
          </w:p>
        </w:tc>
      </w:tr>
      <w:tr w:rsidR="002343D4" w:rsidTr="00010B33">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r>
              <w:rPr>
                <w:rFonts w:ascii="Century Gothic" w:hAnsi="Century Gothic" w:cs="Century Gothic"/>
                <w:sz w:val="24"/>
                <w:szCs w:val="24"/>
              </w:rPr>
              <w:t>ST PIERRRE CENTRE</w:t>
            </w:r>
          </w:p>
        </w:tc>
        <w:tc>
          <w:tcPr>
            <w:tcW w:w="1697" w:type="dxa"/>
            <w:tcBorders>
              <w:top w:val="single" w:sz="4" w:space="0" w:color="000000"/>
              <w:left w:val="single" w:sz="4" w:space="0" w:color="000000"/>
              <w:bottom w:val="single" w:sz="4" w:space="0" w:color="000000"/>
              <w:right w:val="single" w:sz="4" w:space="0" w:color="000000"/>
            </w:tcBorders>
            <w:vAlign w:val="center"/>
          </w:tcPr>
          <w:p w:rsidR="002343D4" w:rsidRPr="004C2BAD" w:rsidRDefault="00010B33" w:rsidP="00010B33">
            <w:pPr>
              <w:jc w:val="center"/>
              <w:rPr>
                <w:rFonts w:ascii="Century Gothic" w:hAnsi="Century Gothic" w:cs="Century Gothic"/>
                <w:sz w:val="20"/>
                <w:szCs w:val="20"/>
              </w:rPr>
            </w:pPr>
            <w:r>
              <w:rPr>
                <w:rFonts w:ascii="Century Gothic" w:hAnsi="Century Gothic" w:cs="Century Gothic"/>
                <w:sz w:val="20"/>
                <w:szCs w:val="20"/>
              </w:rPr>
              <w:t>6 classes</w:t>
            </w:r>
          </w:p>
        </w:tc>
        <w:tc>
          <w:tcPr>
            <w:tcW w:w="2301" w:type="dxa"/>
            <w:tcBorders>
              <w:top w:val="single" w:sz="4" w:space="0" w:color="000000"/>
              <w:left w:val="single" w:sz="4" w:space="0" w:color="000000"/>
              <w:bottom w:val="single" w:sz="4" w:space="0" w:color="000000"/>
            </w:tcBorders>
            <w:shd w:val="clear" w:color="auto" w:fill="auto"/>
            <w:vAlign w:val="center"/>
          </w:tcPr>
          <w:p w:rsidR="002343D4" w:rsidRDefault="00F70477" w:rsidP="00010B33">
            <w:pPr>
              <w:jc w:val="center"/>
              <w:rPr>
                <w:rFonts w:ascii="Century Gothic" w:hAnsi="Century Gothic" w:cs="Century Gothic"/>
                <w:sz w:val="24"/>
                <w:szCs w:val="24"/>
              </w:rPr>
            </w:pPr>
            <w:r>
              <w:rPr>
                <w:rFonts w:ascii="Century Gothic" w:hAnsi="Century Gothic" w:cs="Century Gothic"/>
                <w:sz w:val="24"/>
                <w:szCs w:val="24"/>
              </w:rPr>
              <w:t>134</w:t>
            </w:r>
          </w:p>
        </w:tc>
        <w:tc>
          <w:tcPr>
            <w:tcW w:w="1559" w:type="dxa"/>
            <w:tcBorders>
              <w:top w:val="single" w:sz="4" w:space="0" w:color="000000"/>
              <w:left w:val="single" w:sz="4" w:space="0" w:color="000000"/>
              <w:bottom w:val="single" w:sz="4" w:space="0" w:color="000000"/>
            </w:tcBorders>
            <w:shd w:val="clear" w:color="auto" w:fill="auto"/>
            <w:vAlign w:val="center"/>
          </w:tcPr>
          <w:p w:rsidR="002343D4" w:rsidRDefault="00F30FBE" w:rsidP="00F30FBE">
            <w:pPr>
              <w:jc w:val="center"/>
              <w:rPr>
                <w:rFonts w:ascii="Century Gothic" w:hAnsi="Century Gothic" w:cs="Century Gothic"/>
                <w:sz w:val="24"/>
                <w:szCs w:val="24"/>
              </w:rPr>
            </w:pPr>
            <w:r>
              <w:rPr>
                <w:rFonts w:ascii="Century Gothic" w:hAnsi="Century Gothic" w:cs="Century Gothic"/>
                <w:sz w:val="24"/>
                <w:szCs w:val="24"/>
              </w:rPr>
              <w:t>168</w:t>
            </w:r>
            <w:r w:rsidR="0033105D">
              <w:rPr>
                <w:rFonts w:ascii="Century Gothic" w:hAnsi="Century Gothic" w:cs="Century Gothic"/>
                <w:sz w:val="24"/>
                <w:szCs w:val="24"/>
              </w:rPr>
              <w:t>0</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3D4" w:rsidRDefault="00F30FBE" w:rsidP="00010B33">
            <w:pPr>
              <w:jc w:val="center"/>
              <w:rPr>
                <w:rFonts w:ascii="Century Gothic" w:hAnsi="Century Gothic" w:cs="Century Gothic"/>
                <w:sz w:val="24"/>
                <w:szCs w:val="24"/>
              </w:rPr>
            </w:pPr>
            <w:r>
              <w:rPr>
                <w:rFonts w:ascii="Century Gothic" w:hAnsi="Century Gothic" w:cs="Century Gothic"/>
                <w:sz w:val="24"/>
                <w:szCs w:val="24"/>
              </w:rPr>
              <w:t>672</w:t>
            </w:r>
          </w:p>
        </w:tc>
      </w:tr>
      <w:tr w:rsidR="002343D4" w:rsidTr="00010B33">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r>
              <w:rPr>
                <w:rFonts w:ascii="Century Gothic" w:hAnsi="Century Gothic" w:cs="Century Gothic"/>
                <w:sz w:val="24"/>
                <w:szCs w:val="24"/>
              </w:rPr>
              <w:t>ST PIERRE LACROZE</w:t>
            </w:r>
          </w:p>
        </w:tc>
        <w:tc>
          <w:tcPr>
            <w:tcW w:w="1697" w:type="dxa"/>
            <w:tcBorders>
              <w:top w:val="single" w:sz="4" w:space="0" w:color="000000"/>
              <w:left w:val="single" w:sz="4" w:space="0" w:color="000000"/>
              <w:bottom w:val="single" w:sz="4" w:space="0" w:color="000000"/>
              <w:right w:val="single" w:sz="4" w:space="0" w:color="000000"/>
            </w:tcBorders>
            <w:vAlign w:val="center"/>
          </w:tcPr>
          <w:p w:rsidR="002343D4" w:rsidRPr="004C2BAD" w:rsidRDefault="00F70477" w:rsidP="00010B33">
            <w:pPr>
              <w:jc w:val="center"/>
              <w:rPr>
                <w:rFonts w:ascii="Century Gothic" w:hAnsi="Century Gothic" w:cs="Century Gothic"/>
                <w:sz w:val="20"/>
                <w:szCs w:val="20"/>
              </w:rPr>
            </w:pPr>
            <w:r>
              <w:rPr>
                <w:rFonts w:ascii="Century Gothic" w:hAnsi="Century Gothic" w:cs="Century Gothic"/>
                <w:sz w:val="20"/>
                <w:szCs w:val="20"/>
              </w:rPr>
              <w:t>-</w:t>
            </w:r>
          </w:p>
        </w:tc>
        <w:tc>
          <w:tcPr>
            <w:tcW w:w="2301"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p>
        </w:tc>
      </w:tr>
      <w:tr w:rsidR="002343D4" w:rsidTr="00010B33">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r>
              <w:rPr>
                <w:rFonts w:ascii="Century Gothic" w:hAnsi="Century Gothic" w:cs="Century Gothic"/>
                <w:sz w:val="24"/>
                <w:szCs w:val="24"/>
              </w:rPr>
              <w:t>MARIGNIER CENTRE</w:t>
            </w:r>
          </w:p>
        </w:tc>
        <w:tc>
          <w:tcPr>
            <w:tcW w:w="1697" w:type="dxa"/>
            <w:tcBorders>
              <w:top w:val="single" w:sz="4" w:space="0" w:color="000000"/>
              <w:left w:val="single" w:sz="4" w:space="0" w:color="000000"/>
              <w:bottom w:val="single" w:sz="4" w:space="0" w:color="000000"/>
              <w:right w:val="single" w:sz="4" w:space="0" w:color="000000"/>
            </w:tcBorders>
            <w:vAlign w:val="center"/>
          </w:tcPr>
          <w:p w:rsidR="002343D4" w:rsidRPr="004C2BAD" w:rsidRDefault="00F70477" w:rsidP="00010B33">
            <w:pPr>
              <w:jc w:val="center"/>
              <w:rPr>
                <w:rFonts w:ascii="Century Gothic" w:hAnsi="Century Gothic" w:cs="Century Gothic"/>
                <w:sz w:val="20"/>
                <w:szCs w:val="20"/>
              </w:rPr>
            </w:pPr>
            <w:r>
              <w:rPr>
                <w:rFonts w:ascii="Century Gothic" w:hAnsi="Century Gothic" w:cs="Century Gothic"/>
                <w:sz w:val="20"/>
                <w:szCs w:val="20"/>
              </w:rPr>
              <w:t>-</w:t>
            </w:r>
          </w:p>
        </w:tc>
        <w:tc>
          <w:tcPr>
            <w:tcW w:w="2301"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p>
        </w:tc>
      </w:tr>
      <w:tr w:rsidR="002343D4" w:rsidTr="00010B33">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r>
              <w:rPr>
                <w:rFonts w:ascii="Century Gothic" w:hAnsi="Century Gothic" w:cs="Century Gothic"/>
                <w:sz w:val="24"/>
                <w:szCs w:val="24"/>
              </w:rPr>
              <w:t>BONNEVILLE CHAMPEYS</w:t>
            </w:r>
          </w:p>
        </w:tc>
        <w:tc>
          <w:tcPr>
            <w:tcW w:w="1697" w:type="dxa"/>
            <w:tcBorders>
              <w:top w:val="single" w:sz="4" w:space="0" w:color="000000"/>
              <w:left w:val="single" w:sz="4" w:space="0" w:color="000000"/>
              <w:bottom w:val="single" w:sz="4" w:space="0" w:color="000000"/>
              <w:right w:val="single" w:sz="4" w:space="0" w:color="000000"/>
            </w:tcBorders>
            <w:vAlign w:val="center"/>
          </w:tcPr>
          <w:p w:rsidR="002343D4" w:rsidRPr="004C2BAD" w:rsidRDefault="00F70477" w:rsidP="00010B33">
            <w:pPr>
              <w:jc w:val="center"/>
              <w:rPr>
                <w:rFonts w:ascii="Century Gothic" w:hAnsi="Century Gothic" w:cs="Century Gothic"/>
                <w:sz w:val="20"/>
                <w:szCs w:val="20"/>
              </w:rPr>
            </w:pPr>
            <w:r>
              <w:rPr>
                <w:rFonts w:ascii="Century Gothic" w:hAnsi="Century Gothic" w:cs="Century Gothic"/>
                <w:sz w:val="20"/>
                <w:szCs w:val="20"/>
              </w:rPr>
              <w:t>-</w:t>
            </w:r>
          </w:p>
        </w:tc>
        <w:tc>
          <w:tcPr>
            <w:tcW w:w="2301"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p>
        </w:tc>
      </w:tr>
      <w:tr w:rsidR="002343D4" w:rsidTr="00010B33">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r>
              <w:rPr>
                <w:rFonts w:ascii="Century Gothic" w:hAnsi="Century Gothic" w:cs="Century Gothic"/>
                <w:sz w:val="24"/>
                <w:szCs w:val="24"/>
              </w:rPr>
              <w:t>BONNEVILLE CENTRE</w:t>
            </w:r>
          </w:p>
        </w:tc>
        <w:tc>
          <w:tcPr>
            <w:tcW w:w="1697" w:type="dxa"/>
            <w:tcBorders>
              <w:top w:val="single" w:sz="4" w:space="0" w:color="000000"/>
              <w:left w:val="single" w:sz="4" w:space="0" w:color="000000"/>
              <w:bottom w:val="single" w:sz="4" w:space="0" w:color="000000"/>
              <w:right w:val="single" w:sz="4" w:space="0" w:color="000000"/>
            </w:tcBorders>
            <w:vAlign w:val="center"/>
          </w:tcPr>
          <w:p w:rsidR="002343D4" w:rsidRPr="004C2BAD" w:rsidRDefault="00F70477" w:rsidP="00010B33">
            <w:pPr>
              <w:jc w:val="center"/>
              <w:rPr>
                <w:rFonts w:ascii="Century Gothic" w:hAnsi="Century Gothic" w:cs="Century Gothic"/>
                <w:sz w:val="20"/>
                <w:szCs w:val="20"/>
              </w:rPr>
            </w:pPr>
            <w:r>
              <w:rPr>
                <w:rFonts w:ascii="Century Gothic" w:hAnsi="Century Gothic" w:cs="Century Gothic"/>
                <w:sz w:val="20"/>
                <w:szCs w:val="20"/>
              </w:rPr>
              <w:t>7 classes</w:t>
            </w:r>
          </w:p>
        </w:tc>
        <w:tc>
          <w:tcPr>
            <w:tcW w:w="2301" w:type="dxa"/>
            <w:tcBorders>
              <w:top w:val="single" w:sz="4" w:space="0" w:color="000000"/>
              <w:left w:val="single" w:sz="4" w:space="0" w:color="000000"/>
              <w:bottom w:val="single" w:sz="4" w:space="0" w:color="000000"/>
            </w:tcBorders>
            <w:shd w:val="clear" w:color="auto" w:fill="auto"/>
            <w:vAlign w:val="center"/>
          </w:tcPr>
          <w:p w:rsidR="002343D4" w:rsidRDefault="00F70477" w:rsidP="00010B33">
            <w:pPr>
              <w:jc w:val="center"/>
              <w:rPr>
                <w:rFonts w:ascii="Century Gothic" w:hAnsi="Century Gothic" w:cs="Century Gothic"/>
                <w:sz w:val="24"/>
                <w:szCs w:val="24"/>
              </w:rPr>
            </w:pPr>
            <w:r>
              <w:rPr>
                <w:rFonts w:ascii="Century Gothic" w:hAnsi="Century Gothic" w:cs="Century Gothic"/>
                <w:sz w:val="24"/>
                <w:szCs w:val="24"/>
              </w:rPr>
              <w:t>180</w:t>
            </w:r>
          </w:p>
        </w:tc>
        <w:tc>
          <w:tcPr>
            <w:tcW w:w="1559" w:type="dxa"/>
            <w:tcBorders>
              <w:top w:val="single" w:sz="4" w:space="0" w:color="000000"/>
              <w:left w:val="single" w:sz="4" w:space="0" w:color="000000"/>
              <w:bottom w:val="single" w:sz="4" w:space="0" w:color="000000"/>
            </w:tcBorders>
            <w:shd w:val="clear" w:color="auto" w:fill="auto"/>
            <w:vAlign w:val="center"/>
          </w:tcPr>
          <w:p w:rsidR="002343D4" w:rsidRDefault="00F70477" w:rsidP="00010B33">
            <w:pPr>
              <w:jc w:val="center"/>
              <w:rPr>
                <w:rFonts w:ascii="Century Gothic" w:hAnsi="Century Gothic" w:cs="Century Gothic"/>
                <w:sz w:val="24"/>
                <w:szCs w:val="24"/>
              </w:rPr>
            </w:pPr>
            <w:r>
              <w:rPr>
                <w:rFonts w:ascii="Century Gothic" w:hAnsi="Century Gothic" w:cs="Century Gothic"/>
                <w:sz w:val="24"/>
                <w:szCs w:val="24"/>
              </w:rPr>
              <w:t>1270</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3D4" w:rsidRDefault="00F70477" w:rsidP="00010B33">
            <w:pPr>
              <w:jc w:val="center"/>
              <w:rPr>
                <w:rFonts w:ascii="Century Gothic" w:hAnsi="Century Gothic" w:cs="Century Gothic"/>
                <w:sz w:val="24"/>
                <w:szCs w:val="24"/>
              </w:rPr>
            </w:pPr>
            <w:r>
              <w:rPr>
                <w:rFonts w:ascii="Century Gothic" w:hAnsi="Century Gothic" w:cs="Century Gothic"/>
                <w:sz w:val="24"/>
                <w:szCs w:val="24"/>
              </w:rPr>
              <w:t>508</w:t>
            </w:r>
          </w:p>
        </w:tc>
      </w:tr>
      <w:tr w:rsidR="002343D4" w:rsidTr="00010B33">
        <w:trPr>
          <w:trHeight w:val="568"/>
        </w:trPr>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r>
              <w:rPr>
                <w:rFonts w:ascii="Century Gothic" w:hAnsi="Century Gothic" w:cs="Century Gothic"/>
                <w:sz w:val="24"/>
                <w:szCs w:val="24"/>
              </w:rPr>
              <w:t>BONNEVILLE BOIS JOLIVET</w:t>
            </w:r>
          </w:p>
        </w:tc>
        <w:tc>
          <w:tcPr>
            <w:tcW w:w="1697" w:type="dxa"/>
            <w:tcBorders>
              <w:top w:val="single" w:sz="4" w:space="0" w:color="000000"/>
              <w:left w:val="single" w:sz="4" w:space="0" w:color="000000"/>
              <w:bottom w:val="single" w:sz="4" w:space="0" w:color="000000"/>
              <w:right w:val="single" w:sz="4" w:space="0" w:color="000000"/>
            </w:tcBorders>
            <w:vAlign w:val="center"/>
          </w:tcPr>
          <w:p w:rsidR="002343D4" w:rsidRPr="004C2BAD" w:rsidRDefault="00F70477" w:rsidP="00010B33">
            <w:pPr>
              <w:spacing w:after="0"/>
              <w:jc w:val="center"/>
              <w:rPr>
                <w:rFonts w:ascii="Century Gothic" w:hAnsi="Century Gothic" w:cs="Century Gothic"/>
                <w:sz w:val="20"/>
                <w:szCs w:val="20"/>
              </w:rPr>
            </w:pPr>
            <w:r>
              <w:rPr>
                <w:rFonts w:ascii="Century Gothic" w:hAnsi="Century Gothic" w:cs="Century Gothic"/>
                <w:sz w:val="20"/>
                <w:szCs w:val="20"/>
              </w:rPr>
              <w:t>6 classes</w:t>
            </w:r>
          </w:p>
        </w:tc>
        <w:tc>
          <w:tcPr>
            <w:tcW w:w="2301" w:type="dxa"/>
            <w:tcBorders>
              <w:top w:val="single" w:sz="4" w:space="0" w:color="000000"/>
              <w:left w:val="single" w:sz="4" w:space="0" w:color="000000"/>
              <w:bottom w:val="single" w:sz="4" w:space="0" w:color="000000"/>
            </w:tcBorders>
            <w:shd w:val="clear" w:color="auto" w:fill="auto"/>
            <w:vAlign w:val="center"/>
          </w:tcPr>
          <w:p w:rsidR="002343D4" w:rsidRDefault="00F70477" w:rsidP="00010B33">
            <w:pPr>
              <w:jc w:val="center"/>
              <w:rPr>
                <w:rFonts w:ascii="Century Gothic" w:hAnsi="Century Gothic" w:cs="Century Gothic"/>
                <w:sz w:val="24"/>
                <w:szCs w:val="24"/>
              </w:rPr>
            </w:pPr>
            <w:r>
              <w:rPr>
                <w:rFonts w:ascii="Century Gothic" w:hAnsi="Century Gothic" w:cs="Century Gothic"/>
                <w:sz w:val="24"/>
                <w:szCs w:val="24"/>
              </w:rPr>
              <w:t>138</w:t>
            </w:r>
          </w:p>
        </w:tc>
        <w:tc>
          <w:tcPr>
            <w:tcW w:w="1559" w:type="dxa"/>
            <w:tcBorders>
              <w:top w:val="single" w:sz="4" w:space="0" w:color="000000"/>
              <w:left w:val="single" w:sz="4" w:space="0" w:color="000000"/>
              <w:bottom w:val="single" w:sz="4" w:space="0" w:color="000000"/>
            </w:tcBorders>
            <w:shd w:val="clear" w:color="auto" w:fill="auto"/>
            <w:vAlign w:val="center"/>
          </w:tcPr>
          <w:p w:rsidR="002343D4" w:rsidRDefault="00F70477" w:rsidP="00010B33">
            <w:pPr>
              <w:jc w:val="center"/>
              <w:rPr>
                <w:rFonts w:ascii="Century Gothic" w:hAnsi="Century Gothic" w:cs="Century Gothic"/>
                <w:sz w:val="24"/>
                <w:szCs w:val="24"/>
              </w:rPr>
            </w:pPr>
            <w:r>
              <w:rPr>
                <w:rFonts w:ascii="Century Gothic" w:hAnsi="Century Gothic" w:cs="Century Gothic"/>
                <w:sz w:val="24"/>
                <w:szCs w:val="24"/>
              </w:rPr>
              <w:t>1210</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3D4" w:rsidRDefault="00F70477" w:rsidP="00010B33">
            <w:pPr>
              <w:jc w:val="center"/>
              <w:rPr>
                <w:rFonts w:ascii="Century Gothic" w:hAnsi="Century Gothic" w:cs="Century Gothic"/>
                <w:sz w:val="24"/>
                <w:szCs w:val="24"/>
              </w:rPr>
            </w:pPr>
            <w:r>
              <w:rPr>
                <w:rFonts w:ascii="Century Gothic" w:hAnsi="Century Gothic" w:cs="Century Gothic"/>
                <w:sz w:val="24"/>
                <w:szCs w:val="24"/>
              </w:rPr>
              <w:t>484</w:t>
            </w:r>
          </w:p>
        </w:tc>
      </w:tr>
      <w:tr w:rsidR="002343D4" w:rsidTr="00010B33">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r>
              <w:rPr>
                <w:rFonts w:ascii="Century Gothic" w:hAnsi="Century Gothic" w:cs="Century Gothic"/>
                <w:sz w:val="24"/>
                <w:szCs w:val="24"/>
              </w:rPr>
              <w:t>BONNEVILLE BOUCHET</w:t>
            </w:r>
          </w:p>
        </w:tc>
        <w:tc>
          <w:tcPr>
            <w:tcW w:w="1697" w:type="dxa"/>
            <w:tcBorders>
              <w:top w:val="single" w:sz="4" w:space="0" w:color="000000"/>
              <w:left w:val="single" w:sz="4" w:space="0" w:color="000000"/>
              <w:bottom w:val="single" w:sz="4" w:space="0" w:color="000000"/>
              <w:right w:val="single" w:sz="4" w:space="0" w:color="000000"/>
            </w:tcBorders>
            <w:vAlign w:val="center"/>
          </w:tcPr>
          <w:p w:rsidR="002343D4" w:rsidRPr="004C2BAD" w:rsidRDefault="00F70477" w:rsidP="00010B33">
            <w:pPr>
              <w:jc w:val="center"/>
              <w:rPr>
                <w:rFonts w:ascii="Century Gothic" w:hAnsi="Century Gothic" w:cs="Century Gothic"/>
                <w:sz w:val="20"/>
                <w:szCs w:val="20"/>
              </w:rPr>
            </w:pPr>
            <w:r>
              <w:rPr>
                <w:rFonts w:ascii="Century Gothic" w:hAnsi="Century Gothic" w:cs="Century Gothic"/>
                <w:sz w:val="20"/>
                <w:szCs w:val="20"/>
              </w:rPr>
              <w:t>5 classes</w:t>
            </w:r>
          </w:p>
        </w:tc>
        <w:tc>
          <w:tcPr>
            <w:tcW w:w="2301" w:type="dxa"/>
            <w:tcBorders>
              <w:top w:val="single" w:sz="4" w:space="0" w:color="000000"/>
              <w:left w:val="single" w:sz="4" w:space="0" w:color="000000"/>
              <w:bottom w:val="single" w:sz="4" w:space="0" w:color="000000"/>
            </w:tcBorders>
            <w:shd w:val="clear" w:color="auto" w:fill="auto"/>
            <w:vAlign w:val="center"/>
          </w:tcPr>
          <w:p w:rsidR="002343D4" w:rsidRDefault="00F70477" w:rsidP="00010B33">
            <w:pPr>
              <w:jc w:val="center"/>
              <w:rPr>
                <w:rFonts w:ascii="Century Gothic" w:hAnsi="Century Gothic" w:cs="Century Gothic"/>
                <w:sz w:val="24"/>
                <w:szCs w:val="24"/>
              </w:rPr>
            </w:pPr>
            <w:r>
              <w:rPr>
                <w:rFonts w:ascii="Century Gothic" w:hAnsi="Century Gothic" w:cs="Century Gothic"/>
                <w:sz w:val="24"/>
                <w:szCs w:val="24"/>
              </w:rPr>
              <w:t>108</w:t>
            </w:r>
          </w:p>
        </w:tc>
        <w:tc>
          <w:tcPr>
            <w:tcW w:w="1559" w:type="dxa"/>
            <w:tcBorders>
              <w:top w:val="single" w:sz="4" w:space="0" w:color="000000"/>
              <w:left w:val="single" w:sz="4" w:space="0" w:color="000000"/>
              <w:bottom w:val="single" w:sz="4" w:space="0" w:color="000000"/>
            </w:tcBorders>
            <w:shd w:val="clear" w:color="auto" w:fill="auto"/>
            <w:vAlign w:val="center"/>
          </w:tcPr>
          <w:p w:rsidR="002343D4" w:rsidRDefault="00F70477" w:rsidP="00010B33">
            <w:pPr>
              <w:jc w:val="center"/>
              <w:rPr>
                <w:rFonts w:ascii="Century Gothic" w:hAnsi="Century Gothic" w:cs="Century Gothic"/>
                <w:sz w:val="24"/>
                <w:szCs w:val="24"/>
              </w:rPr>
            </w:pPr>
            <w:r>
              <w:rPr>
                <w:rFonts w:ascii="Century Gothic" w:hAnsi="Century Gothic" w:cs="Century Gothic"/>
                <w:sz w:val="24"/>
                <w:szCs w:val="24"/>
              </w:rPr>
              <w:t>1041</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3D4" w:rsidRDefault="00F70477" w:rsidP="00010B33">
            <w:pPr>
              <w:jc w:val="center"/>
              <w:rPr>
                <w:rFonts w:ascii="Century Gothic" w:hAnsi="Century Gothic" w:cs="Century Gothic"/>
                <w:sz w:val="24"/>
                <w:szCs w:val="24"/>
              </w:rPr>
            </w:pPr>
            <w:r>
              <w:rPr>
                <w:rFonts w:ascii="Century Gothic" w:hAnsi="Century Gothic" w:cs="Century Gothic"/>
                <w:sz w:val="24"/>
                <w:szCs w:val="24"/>
              </w:rPr>
              <w:t>416,4</w:t>
            </w:r>
          </w:p>
        </w:tc>
      </w:tr>
      <w:tr w:rsidR="002343D4" w:rsidTr="00010B33">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r>
              <w:rPr>
                <w:rFonts w:ascii="Century Gothic" w:hAnsi="Century Gothic" w:cs="Century Gothic"/>
                <w:sz w:val="24"/>
                <w:szCs w:val="24"/>
              </w:rPr>
              <w:t>BONNEVILLE LES ILES</w:t>
            </w:r>
          </w:p>
        </w:tc>
        <w:tc>
          <w:tcPr>
            <w:tcW w:w="1697" w:type="dxa"/>
            <w:tcBorders>
              <w:top w:val="single" w:sz="4" w:space="0" w:color="000000"/>
              <w:left w:val="single" w:sz="4" w:space="0" w:color="000000"/>
              <w:bottom w:val="single" w:sz="4" w:space="0" w:color="000000"/>
              <w:right w:val="single" w:sz="4" w:space="0" w:color="000000"/>
            </w:tcBorders>
            <w:vAlign w:val="center"/>
          </w:tcPr>
          <w:p w:rsidR="002343D4" w:rsidRPr="004C2BAD" w:rsidRDefault="004A34F2" w:rsidP="00010B33">
            <w:pPr>
              <w:jc w:val="center"/>
              <w:rPr>
                <w:rFonts w:ascii="Century Gothic" w:hAnsi="Century Gothic" w:cs="Century Gothic"/>
                <w:sz w:val="20"/>
                <w:szCs w:val="20"/>
              </w:rPr>
            </w:pPr>
            <w:r>
              <w:rPr>
                <w:rFonts w:ascii="Century Gothic" w:hAnsi="Century Gothic" w:cs="Century Gothic"/>
                <w:sz w:val="20"/>
                <w:szCs w:val="20"/>
              </w:rPr>
              <w:t xml:space="preserve"> 6 classes</w:t>
            </w:r>
          </w:p>
        </w:tc>
        <w:tc>
          <w:tcPr>
            <w:tcW w:w="2301" w:type="dxa"/>
            <w:tcBorders>
              <w:top w:val="single" w:sz="4" w:space="0" w:color="000000"/>
              <w:left w:val="single" w:sz="4" w:space="0" w:color="000000"/>
              <w:bottom w:val="single" w:sz="4" w:space="0" w:color="000000"/>
            </w:tcBorders>
            <w:shd w:val="clear" w:color="auto" w:fill="auto"/>
            <w:vAlign w:val="center"/>
          </w:tcPr>
          <w:p w:rsidR="002343D4" w:rsidRDefault="00AC0093" w:rsidP="00010B33">
            <w:pPr>
              <w:jc w:val="center"/>
              <w:rPr>
                <w:rFonts w:ascii="Century Gothic" w:hAnsi="Century Gothic" w:cs="Century Gothic"/>
                <w:sz w:val="24"/>
                <w:szCs w:val="24"/>
              </w:rPr>
            </w:pPr>
            <w:r>
              <w:rPr>
                <w:rFonts w:ascii="Century Gothic" w:hAnsi="Century Gothic" w:cs="Century Gothic"/>
                <w:sz w:val="24"/>
                <w:szCs w:val="24"/>
              </w:rPr>
              <w:t>135</w:t>
            </w:r>
          </w:p>
        </w:tc>
        <w:tc>
          <w:tcPr>
            <w:tcW w:w="1559" w:type="dxa"/>
            <w:tcBorders>
              <w:top w:val="single" w:sz="4" w:space="0" w:color="000000"/>
              <w:left w:val="single" w:sz="4" w:space="0" w:color="000000"/>
              <w:bottom w:val="single" w:sz="4" w:space="0" w:color="000000"/>
            </w:tcBorders>
            <w:shd w:val="clear" w:color="auto" w:fill="auto"/>
            <w:vAlign w:val="center"/>
          </w:tcPr>
          <w:p w:rsidR="002343D4" w:rsidRDefault="00AC0093" w:rsidP="00010B33">
            <w:pPr>
              <w:jc w:val="center"/>
              <w:rPr>
                <w:rFonts w:ascii="Century Gothic" w:hAnsi="Century Gothic" w:cs="Century Gothic"/>
                <w:sz w:val="24"/>
                <w:szCs w:val="24"/>
              </w:rPr>
            </w:pPr>
            <w:r>
              <w:rPr>
                <w:rFonts w:ascii="Century Gothic" w:hAnsi="Century Gothic" w:cs="Century Gothic"/>
                <w:sz w:val="24"/>
                <w:szCs w:val="24"/>
              </w:rPr>
              <w:t>974</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3D4" w:rsidRDefault="00AC0093" w:rsidP="00010B33">
            <w:pPr>
              <w:jc w:val="center"/>
              <w:rPr>
                <w:rFonts w:ascii="Century Gothic" w:hAnsi="Century Gothic" w:cs="Century Gothic"/>
                <w:sz w:val="24"/>
                <w:szCs w:val="24"/>
              </w:rPr>
            </w:pPr>
            <w:r>
              <w:rPr>
                <w:rFonts w:ascii="Century Gothic" w:hAnsi="Century Gothic" w:cs="Century Gothic"/>
                <w:sz w:val="24"/>
                <w:szCs w:val="24"/>
              </w:rPr>
              <w:t>389,6</w:t>
            </w:r>
          </w:p>
        </w:tc>
      </w:tr>
      <w:tr w:rsidR="002343D4" w:rsidTr="00010B33">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r>
              <w:rPr>
                <w:rFonts w:ascii="Century Gothic" w:hAnsi="Century Gothic" w:cs="Century Gothic"/>
                <w:sz w:val="24"/>
                <w:szCs w:val="24"/>
              </w:rPr>
              <w:t>BONNEVILLE DESSY</w:t>
            </w:r>
          </w:p>
        </w:tc>
        <w:tc>
          <w:tcPr>
            <w:tcW w:w="1697" w:type="dxa"/>
            <w:tcBorders>
              <w:top w:val="single" w:sz="4" w:space="0" w:color="000000"/>
              <w:left w:val="single" w:sz="4" w:space="0" w:color="000000"/>
              <w:bottom w:val="single" w:sz="4" w:space="0" w:color="000000"/>
              <w:right w:val="single" w:sz="4" w:space="0" w:color="000000"/>
            </w:tcBorders>
            <w:vAlign w:val="center"/>
          </w:tcPr>
          <w:p w:rsidR="002343D4" w:rsidRPr="004C2BAD" w:rsidRDefault="004C2BAD" w:rsidP="00010B33">
            <w:pPr>
              <w:jc w:val="center"/>
              <w:rPr>
                <w:rFonts w:ascii="Century Gothic" w:hAnsi="Century Gothic" w:cs="Century Gothic"/>
                <w:sz w:val="20"/>
                <w:szCs w:val="20"/>
              </w:rPr>
            </w:pPr>
            <w:r>
              <w:rPr>
                <w:rFonts w:ascii="Century Gothic" w:hAnsi="Century Gothic" w:cs="Century Gothic"/>
                <w:sz w:val="20"/>
                <w:szCs w:val="20"/>
              </w:rPr>
              <w:t>2 classes</w:t>
            </w:r>
          </w:p>
        </w:tc>
        <w:tc>
          <w:tcPr>
            <w:tcW w:w="2301" w:type="dxa"/>
            <w:tcBorders>
              <w:top w:val="single" w:sz="4" w:space="0" w:color="000000"/>
              <w:left w:val="single" w:sz="4" w:space="0" w:color="000000"/>
              <w:bottom w:val="single" w:sz="4" w:space="0" w:color="000000"/>
            </w:tcBorders>
            <w:shd w:val="clear" w:color="auto" w:fill="auto"/>
            <w:vAlign w:val="center"/>
          </w:tcPr>
          <w:p w:rsidR="002343D4" w:rsidRDefault="00AC0093" w:rsidP="00010B33">
            <w:pPr>
              <w:jc w:val="center"/>
              <w:rPr>
                <w:rFonts w:ascii="Century Gothic" w:hAnsi="Century Gothic" w:cs="Century Gothic"/>
                <w:sz w:val="24"/>
                <w:szCs w:val="24"/>
              </w:rPr>
            </w:pPr>
            <w:r>
              <w:rPr>
                <w:rFonts w:ascii="Century Gothic" w:hAnsi="Century Gothic" w:cs="Century Gothic"/>
                <w:sz w:val="24"/>
                <w:szCs w:val="24"/>
              </w:rPr>
              <w:t>48</w:t>
            </w:r>
          </w:p>
        </w:tc>
        <w:tc>
          <w:tcPr>
            <w:tcW w:w="1559" w:type="dxa"/>
            <w:tcBorders>
              <w:top w:val="single" w:sz="4" w:space="0" w:color="000000"/>
              <w:left w:val="single" w:sz="4" w:space="0" w:color="000000"/>
              <w:bottom w:val="single" w:sz="4" w:space="0" w:color="000000"/>
            </w:tcBorders>
            <w:shd w:val="clear" w:color="auto" w:fill="auto"/>
            <w:vAlign w:val="center"/>
          </w:tcPr>
          <w:p w:rsidR="002343D4" w:rsidRDefault="00AC0093" w:rsidP="00010B33">
            <w:pPr>
              <w:jc w:val="center"/>
              <w:rPr>
                <w:rFonts w:ascii="Century Gothic" w:hAnsi="Century Gothic" w:cs="Century Gothic"/>
                <w:sz w:val="24"/>
                <w:szCs w:val="24"/>
              </w:rPr>
            </w:pPr>
            <w:r>
              <w:rPr>
                <w:rFonts w:ascii="Century Gothic" w:hAnsi="Century Gothic" w:cs="Century Gothic"/>
                <w:sz w:val="24"/>
                <w:szCs w:val="24"/>
              </w:rPr>
              <w:t>364</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3D4" w:rsidRDefault="00AC0093" w:rsidP="00010B33">
            <w:pPr>
              <w:jc w:val="center"/>
              <w:rPr>
                <w:rFonts w:ascii="Century Gothic" w:hAnsi="Century Gothic" w:cs="Century Gothic"/>
                <w:sz w:val="24"/>
                <w:szCs w:val="24"/>
              </w:rPr>
            </w:pPr>
            <w:r>
              <w:rPr>
                <w:rFonts w:ascii="Century Gothic" w:hAnsi="Century Gothic" w:cs="Century Gothic"/>
                <w:sz w:val="24"/>
                <w:szCs w:val="24"/>
              </w:rPr>
              <w:t>145,6</w:t>
            </w:r>
          </w:p>
        </w:tc>
      </w:tr>
      <w:tr w:rsidR="00C73604" w:rsidTr="00010B33">
        <w:tc>
          <w:tcPr>
            <w:tcW w:w="3345" w:type="dxa"/>
            <w:tcBorders>
              <w:top w:val="single" w:sz="4" w:space="0" w:color="000000"/>
              <w:left w:val="single" w:sz="4" w:space="0" w:color="000000"/>
              <w:bottom w:val="single" w:sz="4" w:space="0" w:color="000000"/>
            </w:tcBorders>
            <w:shd w:val="clear" w:color="auto" w:fill="auto"/>
            <w:vAlign w:val="center"/>
          </w:tcPr>
          <w:p w:rsidR="00C73604" w:rsidRDefault="00C73604" w:rsidP="00010B33">
            <w:pPr>
              <w:jc w:val="center"/>
              <w:rPr>
                <w:rFonts w:ascii="Century Gothic" w:hAnsi="Century Gothic" w:cs="Century Gothic"/>
                <w:sz w:val="24"/>
                <w:szCs w:val="24"/>
              </w:rPr>
            </w:pPr>
            <w:r>
              <w:rPr>
                <w:rFonts w:ascii="Century Gothic" w:hAnsi="Century Gothic" w:cs="Century Gothic"/>
                <w:sz w:val="24"/>
                <w:szCs w:val="24"/>
              </w:rPr>
              <w:t>BONNEVILLE PONTC</w:t>
            </w:r>
            <w:r w:rsidR="00F70477">
              <w:rPr>
                <w:rFonts w:ascii="Century Gothic" w:hAnsi="Century Gothic" w:cs="Century Gothic"/>
                <w:sz w:val="24"/>
                <w:szCs w:val="24"/>
              </w:rPr>
              <w:t>H</w:t>
            </w:r>
            <w:r>
              <w:rPr>
                <w:rFonts w:ascii="Century Gothic" w:hAnsi="Century Gothic" w:cs="Century Gothic"/>
                <w:sz w:val="24"/>
                <w:szCs w:val="24"/>
              </w:rPr>
              <w:t>Y</w:t>
            </w:r>
          </w:p>
        </w:tc>
        <w:tc>
          <w:tcPr>
            <w:tcW w:w="1697" w:type="dxa"/>
            <w:tcBorders>
              <w:top w:val="single" w:sz="4" w:space="0" w:color="000000"/>
              <w:left w:val="single" w:sz="4" w:space="0" w:color="000000"/>
              <w:bottom w:val="single" w:sz="4" w:space="0" w:color="000000"/>
              <w:right w:val="single" w:sz="4" w:space="0" w:color="000000"/>
            </w:tcBorders>
            <w:vAlign w:val="center"/>
          </w:tcPr>
          <w:p w:rsidR="00C73604" w:rsidRPr="004C2BAD" w:rsidRDefault="00E01829" w:rsidP="00010B33">
            <w:pPr>
              <w:jc w:val="center"/>
              <w:rPr>
                <w:rFonts w:ascii="Century Gothic" w:hAnsi="Century Gothic" w:cs="Century Gothic"/>
                <w:sz w:val="20"/>
                <w:szCs w:val="20"/>
              </w:rPr>
            </w:pPr>
            <w:r>
              <w:rPr>
                <w:rFonts w:ascii="Century Gothic" w:hAnsi="Century Gothic" w:cs="Century Gothic"/>
                <w:sz w:val="20"/>
                <w:szCs w:val="20"/>
              </w:rPr>
              <w:t>5</w:t>
            </w:r>
            <w:r w:rsidR="004C2BAD">
              <w:rPr>
                <w:rFonts w:ascii="Century Gothic" w:hAnsi="Century Gothic" w:cs="Century Gothic"/>
                <w:sz w:val="20"/>
                <w:szCs w:val="20"/>
              </w:rPr>
              <w:t xml:space="preserve"> classes</w:t>
            </w:r>
          </w:p>
        </w:tc>
        <w:tc>
          <w:tcPr>
            <w:tcW w:w="2301" w:type="dxa"/>
            <w:tcBorders>
              <w:top w:val="single" w:sz="4" w:space="0" w:color="000000"/>
              <w:left w:val="single" w:sz="4" w:space="0" w:color="000000"/>
              <w:bottom w:val="single" w:sz="4" w:space="0" w:color="000000"/>
            </w:tcBorders>
            <w:shd w:val="clear" w:color="auto" w:fill="auto"/>
            <w:vAlign w:val="center"/>
          </w:tcPr>
          <w:p w:rsidR="00C73604" w:rsidRDefault="00E01829" w:rsidP="00010B33">
            <w:pPr>
              <w:jc w:val="center"/>
              <w:rPr>
                <w:rFonts w:ascii="Century Gothic" w:hAnsi="Century Gothic" w:cs="Century Gothic"/>
                <w:sz w:val="24"/>
                <w:szCs w:val="24"/>
              </w:rPr>
            </w:pPr>
            <w:r>
              <w:rPr>
                <w:rFonts w:ascii="Century Gothic" w:hAnsi="Century Gothic" w:cs="Century Gothic"/>
                <w:sz w:val="24"/>
                <w:szCs w:val="24"/>
              </w:rPr>
              <w:t>140</w:t>
            </w:r>
          </w:p>
        </w:tc>
        <w:tc>
          <w:tcPr>
            <w:tcW w:w="1559" w:type="dxa"/>
            <w:tcBorders>
              <w:top w:val="single" w:sz="4" w:space="0" w:color="000000"/>
              <w:left w:val="single" w:sz="4" w:space="0" w:color="000000"/>
              <w:bottom w:val="single" w:sz="4" w:space="0" w:color="000000"/>
            </w:tcBorders>
            <w:shd w:val="clear" w:color="auto" w:fill="auto"/>
            <w:vAlign w:val="center"/>
          </w:tcPr>
          <w:p w:rsidR="00C73604" w:rsidRDefault="00E01829" w:rsidP="00010B33">
            <w:pPr>
              <w:jc w:val="center"/>
              <w:rPr>
                <w:rFonts w:ascii="Century Gothic" w:hAnsi="Century Gothic" w:cs="Century Gothic"/>
                <w:sz w:val="24"/>
                <w:szCs w:val="24"/>
              </w:rPr>
            </w:pPr>
            <w:r>
              <w:rPr>
                <w:rFonts w:ascii="Century Gothic" w:hAnsi="Century Gothic" w:cs="Century Gothic"/>
                <w:sz w:val="24"/>
                <w:szCs w:val="24"/>
              </w:rPr>
              <w:t>1254</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3604" w:rsidRDefault="00E01829" w:rsidP="00010B33">
            <w:pPr>
              <w:jc w:val="center"/>
              <w:rPr>
                <w:rFonts w:ascii="Century Gothic" w:hAnsi="Century Gothic" w:cs="Century Gothic"/>
                <w:sz w:val="24"/>
                <w:szCs w:val="24"/>
              </w:rPr>
            </w:pPr>
            <w:r>
              <w:rPr>
                <w:rFonts w:ascii="Century Gothic" w:hAnsi="Century Gothic" w:cs="Century Gothic"/>
                <w:sz w:val="24"/>
                <w:szCs w:val="24"/>
              </w:rPr>
              <w:t>501,6</w:t>
            </w:r>
          </w:p>
        </w:tc>
      </w:tr>
      <w:tr w:rsidR="002343D4" w:rsidTr="00010B33">
        <w:tc>
          <w:tcPr>
            <w:tcW w:w="3345"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r>
              <w:rPr>
                <w:rFonts w:ascii="Century Gothic" w:hAnsi="Century Gothic" w:cs="Century Gothic"/>
                <w:sz w:val="24"/>
                <w:szCs w:val="24"/>
              </w:rPr>
              <w:t>LA ROCHE CHAMPULLY</w:t>
            </w:r>
          </w:p>
        </w:tc>
        <w:tc>
          <w:tcPr>
            <w:tcW w:w="1697" w:type="dxa"/>
            <w:tcBorders>
              <w:top w:val="single" w:sz="4" w:space="0" w:color="000000"/>
              <w:left w:val="single" w:sz="4" w:space="0" w:color="000000"/>
              <w:bottom w:val="single" w:sz="4" w:space="0" w:color="000000"/>
              <w:right w:val="single" w:sz="4" w:space="0" w:color="000000"/>
            </w:tcBorders>
            <w:vAlign w:val="center"/>
          </w:tcPr>
          <w:p w:rsidR="002343D4" w:rsidRPr="004C2BAD" w:rsidRDefault="00E01829" w:rsidP="00010B33">
            <w:pPr>
              <w:jc w:val="center"/>
              <w:rPr>
                <w:rFonts w:ascii="Century Gothic" w:hAnsi="Century Gothic" w:cs="Century Gothic"/>
                <w:sz w:val="20"/>
                <w:szCs w:val="20"/>
              </w:rPr>
            </w:pPr>
            <w:r>
              <w:rPr>
                <w:rFonts w:ascii="Century Gothic" w:hAnsi="Century Gothic" w:cs="Century Gothic"/>
                <w:sz w:val="20"/>
                <w:szCs w:val="20"/>
              </w:rPr>
              <w:t>-</w:t>
            </w:r>
          </w:p>
        </w:tc>
        <w:tc>
          <w:tcPr>
            <w:tcW w:w="2301"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3D4" w:rsidRDefault="002343D4" w:rsidP="00010B33">
            <w:pPr>
              <w:jc w:val="center"/>
              <w:rPr>
                <w:rFonts w:ascii="Century Gothic" w:hAnsi="Century Gothic" w:cs="Century Gothic"/>
                <w:sz w:val="24"/>
                <w:szCs w:val="24"/>
              </w:rPr>
            </w:pPr>
          </w:p>
        </w:tc>
      </w:tr>
      <w:tr w:rsidR="009858E0" w:rsidTr="00010B33">
        <w:tc>
          <w:tcPr>
            <w:tcW w:w="3345" w:type="dxa"/>
            <w:tcBorders>
              <w:top w:val="single" w:sz="4" w:space="0" w:color="000000"/>
              <w:left w:val="single" w:sz="4" w:space="0" w:color="000000"/>
              <w:bottom w:val="single" w:sz="4" w:space="0" w:color="000000"/>
            </w:tcBorders>
            <w:shd w:val="clear" w:color="auto" w:fill="auto"/>
            <w:vAlign w:val="center"/>
          </w:tcPr>
          <w:p w:rsidR="009858E0" w:rsidRDefault="009858E0" w:rsidP="00010B33">
            <w:pPr>
              <w:jc w:val="center"/>
              <w:rPr>
                <w:rFonts w:ascii="Century Gothic" w:hAnsi="Century Gothic" w:cs="Century Gothic"/>
                <w:sz w:val="24"/>
                <w:szCs w:val="24"/>
              </w:rPr>
            </w:pPr>
            <w:r>
              <w:rPr>
                <w:rFonts w:ascii="Century Gothic" w:hAnsi="Century Gothic" w:cs="Century Gothic"/>
                <w:sz w:val="24"/>
                <w:szCs w:val="24"/>
              </w:rPr>
              <w:t>LA ROCHE Bois des chères</w:t>
            </w:r>
          </w:p>
        </w:tc>
        <w:tc>
          <w:tcPr>
            <w:tcW w:w="1697" w:type="dxa"/>
            <w:tcBorders>
              <w:top w:val="single" w:sz="4" w:space="0" w:color="000000"/>
              <w:left w:val="single" w:sz="4" w:space="0" w:color="000000"/>
              <w:bottom w:val="single" w:sz="4" w:space="0" w:color="000000"/>
              <w:right w:val="single" w:sz="4" w:space="0" w:color="000000"/>
            </w:tcBorders>
            <w:vAlign w:val="center"/>
          </w:tcPr>
          <w:p w:rsidR="009858E0" w:rsidRPr="004C2BAD" w:rsidRDefault="00E01829" w:rsidP="00010B33">
            <w:pPr>
              <w:jc w:val="center"/>
              <w:rPr>
                <w:rFonts w:ascii="Century Gothic" w:hAnsi="Century Gothic" w:cs="Century Gothic"/>
                <w:sz w:val="20"/>
                <w:szCs w:val="20"/>
              </w:rPr>
            </w:pPr>
            <w:r>
              <w:rPr>
                <w:rFonts w:ascii="Century Gothic" w:hAnsi="Century Gothic" w:cs="Century Gothic"/>
                <w:sz w:val="20"/>
                <w:szCs w:val="20"/>
              </w:rPr>
              <w:t>-</w:t>
            </w:r>
          </w:p>
        </w:tc>
        <w:tc>
          <w:tcPr>
            <w:tcW w:w="2301" w:type="dxa"/>
            <w:tcBorders>
              <w:top w:val="single" w:sz="4" w:space="0" w:color="000000"/>
              <w:left w:val="single" w:sz="4" w:space="0" w:color="000000"/>
              <w:bottom w:val="single" w:sz="4" w:space="0" w:color="000000"/>
            </w:tcBorders>
            <w:shd w:val="clear" w:color="auto" w:fill="auto"/>
            <w:vAlign w:val="center"/>
          </w:tcPr>
          <w:p w:rsidR="009858E0" w:rsidRDefault="009858E0" w:rsidP="00010B33">
            <w:pPr>
              <w:jc w:val="center"/>
              <w:rPr>
                <w:rFonts w:ascii="Century Gothic" w:hAnsi="Century Gothic" w:cs="Century Gothic"/>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9858E0" w:rsidRDefault="009858E0" w:rsidP="00010B33">
            <w:pPr>
              <w:jc w:val="center"/>
              <w:rPr>
                <w:rFonts w:ascii="Century Gothic" w:hAnsi="Century Gothic" w:cs="Century Gothic"/>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8E0" w:rsidRDefault="009858E0" w:rsidP="00010B33">
            <w:pPr>
              <w:jc w:val="center"/>
              <w:rPr>
                <w:rFonts w:ascii="Century Gothic" w:hAnsi="Century Gothic" w:cs="Century Gothic"/>
                <w:sz w:val="24"/>
                <w:szCs w:val="24"/>
              </w:rPr>
            </w:pPr>
          </w:p>
        </w:tc>
      </w:tr>
      <w:tr w:rsidR="009858E0" w:rsidTr="00010B33">
        <w:tc>
          <w:tcPr>
            <w:tcW w:w="3345" w:type="dxa"/>
            <w:tcBorders>
              <w:top w:val="single" w:sz="4" w:space="0" w:color="000000"/>
              <w:left w:val="single" w:sz="4" w:space="0" w:color="000000"/>
              <w:bottom w:val="single" w:sz="4" w:space="0" w:color="000000"/>
            </w:tcBorders>
            <w:shd w:val="clear" w:color="auto" w:fill="auto"/>
            <w:vAlign w:val="center"/>
          </w:tcPr>
          <w:p w:rsidR="009858E0" w:rsidRDefault="0076199B" w:rsidP="00010B33">
            <w:pPr>
              <w:jc w:val="center"/>
              <w:rPr>
                <w:rFonts w:ascii="Century Gothic" w:hAnsi="Century Gothic" w:cs="Century Gothic"/>
                <w:sz w:val="24"/>
                <w:szCs w:val="24"/>
              </w:rPr>
            </w:pPr>
            <w:r>
              <w:rPr>
                <w:rFonts w:ascii="Century Gothic" w:hAnsi="Century Gothic" w:cs="Century Gothic"/>
                <w:sz w:val="24"/>
                <w:szCs w:val="24"/>
              </w:rPr>
              <w:t>ST SIXT</w:t>
            </w:r>
          </w:p>
        </w:tc>
        <w:tc>
          <w:tcPr>
            <w:tcW w:w="1697" w:type="dxa"/>
            <w:tcBorders>
              <w:top w:val="single" w:sz="4" w:space="0" w:color="000000"/>
              <w:left w:val="single" w:sz="4" w:space="0" w:color="000000"/>
              <w:bottom w:val="single" w:sz="4" w:space="0" w:color="000000"/>
              <w:right w:val="single" w:sz="4" w:space="0" w:color="000000"/>
            </w:tcBorders>
            <w:vAlign w:val="center"/>
          </w:tcPr>
          <w:p w:rsidR="009858E0" w:rsidRPr="004C2BAD" w:rsidRDefault="00E01829" w:rsidP="00E01829">
            <w:pPr>
              <w:rPr>
                <w:rFonts w:ascii="Century Gothic" w:hAnsi="Century Gothic" w:cs="Century Gothic"/>
                <w:sz w:val="20"/>
                <w:szCs w:val="20"/>
              </w:rPr>
            </w:pPr>
            <w:r>
              <w:rPr>
                <w:rFonts w:ascii="Century Gothic" w:hAnsi="Century Gothic" w:cs="Century Gothic"/>
                <w:sz w:val="20"/>
                <w:szCs w:val="20"/>
              </w:rPr>
              <w:t xml:space="preserve">   </w:t>
            </w:r>
            <w:r w:rsidR="0076199B">
              <w:rPr>
                <w:rFonts w:ascii="Century Gothic" w:hAnsi="Century Gothic" w:cs="Century Gothic"/>
                <w:sz w:val="20"/>
                <w:szCs w:val="20"/>
              </w:rPr>
              <w:t xml:space="preserve"> 3 classes</w:t>
            </w:r>
          </w:p>
        </w:tc>
        <w:tc>
          <w:tcPr>
            <w:tcW w:w="2301" w:type="dxa"/>
            <w:tcBorders>
              <w:top w:val="single" w:sz="4" w:space="0" w:color="000000"/>
              <w:left w:val="single" w:sz="4" w:space="0" w:color="000000"/>
              <w:bottom w:val="single" w:sz="4" w:space="0" w:color="000000"/>
            </w:tcBorders>
            <w:shd w:val="clear" w:color="auto" w:fill="auto"/>
            <w:vAlign w:val="center"/>
          </w:tcPr>
          <w:p w:rsidR="009858E0" w:rsidRDefault="00E01829" w:rsidP="00010B33">
            <w:pPr>
              <w:jc w:val="center"/>
              <w:rPr>
                <w:rFonts w:ascii="Century Gothic" w:hAnsi="Century Gothic" w:cs="Century Gothic"/>
                <w:sz w:val="24"/>
                <w:szCs w:val="24"/>
              </w:rPr>
            </w:pPr>
            <w:r>
              <w:rPr>
                <w:rFonts w:ascii="Century Gothic" w:hAnsi="Century Gothic" w:cs="Century Gothic"/>
                <w:sz w:val="24"/>
                <w:szCs w:val="24"/>
              </w:rPr>
              <w:t>85</w:t>
            </w:r>
          </w:p>
        </w:tc>
        <w:tc>
          <w:tcPr>
            <w:tcW w:w="1559" w:type="dxa"/>
            <w:tcBorders>
              <w:top w:val="single" w:sz="4" w:space="0" w:color="000000"/>
              <w:left w:val="single" w:sz="4" w:space="0" w:color="000000"/>
              <w:bottom w:val="single" w:sz="4" w:space="0" w:color="000000"/>
            </w:tcBorders>
            <w:shd w:val="clear" w:color="auto" w:fill="auto"/>
            <w:vAlign w:val="center"/>
          </w:tcPr>
          <w:p w:rsidR="009858E0" w:rsidRDefault="00E01829" w:rsidP="00010B33">
            <w:pPr>
              <w:jc w:val="center"/>
              <w:rPr>
                <w:rFonts w:ascii="Century Gothic" w:hAnsi="Century Gothic" w:cs="Century Gothic"/>
                <w:sz w:val="24"/>
                <w:szCs w:val="24"/>
              </w:rPr>
            </w:pPr>
            <w:r>
              <w:rPr>
                <w:rFonts w:ascii="Century Gothic" w:hAnsi="Century Gothic" w:cs="Century Gothic"/>
                <w:sz w:val="24"/>
                <w:szCs w:val="24"/>
              </w:rPr>
              <w:t>827</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8E0" w:rsidRDefault="00E01829" w:rsidP="00010B33">
            <w:pPr>
              <w:jc w:val="center"/>
              <w:rPr>
                <w:rFonts w:ascii="Century Gothic" w:hAnsi="Century Gothic" w:cs="Century Gothic"/>
                <w:sz w:val="24"/>
                <w:szCs w:val="24"/>
              </w:rPr>
            </w:pPr>
            <w:r>
              <w:rPr>
                <w:rFonts w:ascii="Century Gothic" w:hAnsi="Century Gothic" w:cs="Century Gothic"/>
                <w:sz w:val="24"/>
                <w:szCs w:val="24"/>
              </w:rPr>
              <w:t>330,8</w:t>
            </w:r>
          </w:p>
        </w:tc>
      </w:tr>
      <w:tr w:rsidR="009858E0" w:rsidTr="00E01829">
        <w:trPr>
          <w:trHeight w:val="411"/>
        </w:trPr>
        <w:tc>
          <w:tcPr>
            <w:tcW w:w="3345" w:type="dxa"/>
            <w:tcBorders>
              <w:top w:val="single" w:sz="4" w:space="0" w:color="000000"/>
              <w:left w:val="single" w:sz="4" w:space="0" w:color="000000"/>
              <w:bottom w:val="single" w:sz="4" w:space="0" w:color="000000"/>
            </w:tcBorders>
            <w:shd w:val="clear" w:color="auto" w:fill="auto"/>
            <w:vAlign w:val="center"/>
          </w:tcPr>
          <w:p w:rsidR="009858E0" w:rsidRDefault="0076199B" w:rsidP="00010B33">
            <w:pPr>
              <w:jc w:val="center"/>
              <w:rPr>
                <w:rFonts w:ascii="Century Gothic" w:hAnsi="Century Gothic" w:cs="Century Gothic"/>
                <w:sz w:val="24"/>
                <w:szCs w:val="24"/>
              </w:rPr>
            </w:pPr>
            <w:r>
              <w:rPr>
                <w:rFonts w:ascii="Century Gothic" w:hAnsi="Century Gothic" w:cs="Century Gothic"/>
                <w:sz w:val="24"/>
                <w:szCs w:val="24"/>
              </w:rPr>
              <w:t>ST LAURENT</w:t>
            </w:r>
          </w:p>
        </w:tc>
        <w:tc>
          <w:tcPr>
            <w:tcW w:w="1697" w:type="dxa"/>
            <w:tcBorders>
              <w:top w:val="single" w:sz="4" w:space="0" w:color="000000"/>
              <w:left w:val="single" w:sz="4" w:space="0" w:color="000000"/>
              <w:bottom w:val="single" w:sz="4" w:space="0" w:color="000000"/>
              <w:right w:val="single" w:sz="4" w:space="0" w:color="000000"/>
            </w:tcBorders>
            <w:vAlign w:val="center"/>
          </w:tcPr>
          <w:p w:rsidR="009858E0" w:rsidRPr="004C2BAD" w:rsidRDefault="00E01829" w:rsidP="00010B33">
            <w:pPr>
              <w:jc w:val="center"/>
              <w:rPr>
                <w:rFonts w:ascii="Century Gothic" w:hAnsi="Century Gothic" w:cs="Century Gothic"/>
                <w:sz w:val="20"/>
                <w:szCs w:val="20"/>
              </w:rPr>
            </w:pPr>
            <w:r>
              <w:rPr>
                <w:rFonts w:ascii="Century Gothic" w:hAnsi="Century Gothic" w:cs="Century Gothic"/>
                <w:sz w:val="20"/>
                <w:szCs w:val="20"/>
              </w:rPr>
              <w:t>-</w:t>
            </w:r>
          </w:p>
        </w:tc>
        <w:tc>
          <w:tcPr>
            <w:tcW w:w="2301" w:type="dxa"/>
            <w:tcBorders>
              <w:top w:val="single" w:sz="4" w:space="0" w:color="000000"/>
              <w:left w:val="single" w:sz="4" w:space="0" w:color="000000"/>
              <w:bottom w:val="single" w:sz="4" w:space="0" w:color="000000"/>
            </w:tcBorders>
            <w:shd w:val="clear" w:color="auto" w:fill="auto"/>
            <w:vAlign w:val="center"/>
          </w:tcPr>
          <w:p w:rsidR="009858E0" w:rsidRDefault="009858E0" w:rsidP="00010B33">
            <w:pPr>
              <w:jc w:val="center"/>
              <w:rPr>
                <w:rFonts w:ascii="Century Gothic" w:hAnsi="Century Gothic" w:cs="Century Gothic"/>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9858E0" w:rsidRDefault="009858E0" w:rsidP="00010B33">
            <w:pPr>
              <w:jc w:val="center"/>
              <w:rPr>
                <w:rFonts w:ascii="Century Gothic" w:hAnsi="Century Gothic" w:cs="Century Gothic"/>
                <w:sz w:val="24"/>
                <w:szCs w:val="24"/>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8E0" w:rsidRDefault="009858E0" w:rsidP="00010B33">
            <w:pPr>
              <w:jc w:val="center"/>
              <w:rPr>
                <w:rFonts w:ascii="Century Gothic" w:hAnsi="Century Gothic" w:cs="Century Gothic"/>
                <w:sz w:val="24"/>
                <w:szCs w:val="24"/>
              </w:rPr>
            </w:pPr>
          </w:p>
        </w:tc>
      </w:tr>
      <w:tr w:rsidR="009858E0" w:rsidTr="00E01829">
        <w:trPr>
          <w:trHeight w:val="433"/>
        </w:trPr>
        <w:tc>
          <w:tcPr>
            <w:tcW w:w="3345" w:type="dxa"/>
            <w:tcBorders>
              <w:top w:val="single" w:sz="4" w:space="0" w:color="000000"/>
              <w:left w:val="single" w:sz="4" w:space="0" w:color="000000"/>
              <w:bottom w:val="single" w:sz="4" w:space="0" w:color="000000"/>
            </w:tcBorders>
            <w:shd w:val="clear" w:color="auto" w:fill="auto"/>
            <w:vAlign w:val="center"/>
          </w:tcPr>
          <w:p w:rsidR="009858E0" w:rsidRDefault="00E01829" w:rsidP="00010B33">
            <w:pPr>
              <w:jc w:val="center"/>
              <w:rPr>
                <w:rFonts w:ascii="Century Gothic" w:hAnsi="Century Gothic" w:cs="Century Gothic"/>
                <w:sz w:val="24"/>
                <w:szCs w:val="24"/>
              </w:rPr>
            </w:pPr>
            <w:r>
              <w:rPr>
                <w:rFonts w:ascii="Century Gothic" w:hAnsi="Century Gothic" w:cs="Century Gothic"/>
                <w:sz w:val="24"/>
                <w:szCs w:val="24"/>
              </w:rPr>
              <w:t xml:space="preserve">Collège </w:t>
            </w:r>
            <w:proofErr w:type="spellStart"/>
            <w:r>
              <w:rPr>
                <w:rFonts w:ascii="Century Gothic" w:hAnsi="Century Gothic" w:cs="Century Gothic"/>
                <w:sz w:val="24"/>
                <w:szCs w:val="24"/>
              </w:rPr>
              <w:t>Samivel</w:t>
            </w:r>
            <w:proofErr w:type="spellEnd"/>
          </w:p>
        </w:tc>
        <w:tc>
          <w:tcPr>
            <w:tcW w:w="1697" w:type="dxa"/>
            <w:tcBorders>
              <w:top w:val="single" w:sz="4" w:space="0" w:color="000000"/>
              <w:left w:val="single" w:sz="4" w:space="0" w:color="000000"/>
              <w:bottom w:val="single" w:sz="4" w:space="0" w:color="000000"/>
              <w:right w:val="single" w:sz="4" w:space="0" w:color="000000"/>
            </w:tcBorders>
            <w:vAlign w:val="center"/>
          </w:tcPr>
          <w:p w:rsidR="009858E0" w:rsidRPr="004C2BAD" w:rsidRDefault="00E01829" w:rsidP="00010B33">
            <w:pPr>
              <w:jc w:val="center"/>
              <w:rPr>
                <w:rFonts w:ascii="Century Gothic" w:hAnsi="Century Gothic" w:cs="Century Gothic"/>
                <w:sz w:val="20"/>
                <w:szCs w:val="20"/>
              </w:rPr>
            </w:pPr>
            <w:r>
              <w:rPr>
                <w:rFonts w:ascii="Century Gothic" w:hAnsi="Century Gothic" w:cs="Century Gothic"/>
                <w:sz w:val="20"/>
                <w:szCs w:val="20"/>
              </w:rPr>
              <w:t>1 classe</w:t>
            </w:r>
          </w:p>
        </w:tc>
        <w:tc>
          <w:tcPr>
            <w:tcW w:w="2301" w:type="dxa"/>
            <w:tcBorders>
              <w:top w:val="single" w:sz="4" w:space="0" w:color="000000"/>
              <w:left w:val="single" w:sz="4" w:space="0" w:color="000000"/>
              <w:bottom w:val="single" w:sz="4" w:space="0" w:color="000000"/>
            </w:tcBorders>
            <w:shd w:val="clear" w:color="auto" w:fill="auto"/>
            <w:vAlign w:val="center"/>
          </w:tcPr>
          <w:p w:rsidR="009858E0" w:rsidRDefault="00E01829" w:rsidP="00010B33">
            <w:pPr>
              <w:jc w:val="center"/>
              <w:rPr>
                <w:rFonts w:ascii="Century Gothic" w:hAnsi="Century Gothic" w:cs="Century Gothic"/>
                <w:sz w:val="24"/>
                <w:szCs w:val="24"/>
              </w:rPr>
            </w:pPr>
            <w:r>
              <w:rPr>
                <w:rFonts w:ascii="Century Gothic" w:hAnsi="Century Gothic" w:cs="Century Gothic"/>
                <w:sz w:val="24"/>
                <w:szCs w:val="24"/>
              </w:rPr>
              <w:t>26</w:t>
            </w:r>
          </w:p>
        </w:tc>
        <w:tc>
          <w:tcPr>
            <w:tcW w:w="1559" w:type="dxa"/>
            <w:tcBorders>
              <w:top w:val="single" w:sz="4" w:space="0" w:color="000000"/>
              <w:left w:val="single" w:sz="4" w:space="0" w:color="000000"/>
              <w:bottom w:val="single" w:sz="4" w:space="0" w:color="000000"/>
            </w:tcBorders>
            <w:shd w:val="clear" w:color="auto" w:fill="auto"/>
            <w:vAlign w:val="center"/>
          </w:tcPr>
          <w:p w:rsidR="009858E0" w:rsidRDefault="00E01829" w:rsidP="00010B33">
            <w:pPr>
              <w:jc w:val="center"/>
              <w:rPr>
                <w:rFonts w:ascii="Century Gothic" w:hAnsi="Century Gothic" w:cs="Century Gothic"/>
                <w:sz w:val="24"/>
                <w:szCs w:val="24"/>
              </w:rPr>
            </w:pPr>
            <w:r>
              <w:rPr>
                <w:rFonts w:ascii="Century Gothic" w:hAnsi="Century Gothic" w:cs="Century Gothic"/>
                <w:sz w:val="24"/>
                <w:szCs w:val="24"/>
              </w:rPr>
              <w:t>540</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8E0" w:rsidRPr="00E01829" w:rsidRDefault="00E01829" w:rsidP="00010B33">
            <w:pPr>
              <w:jc w:val="center"/>
              <w:rPr>
                <w:rFonts w:ascii="Century Gothic" w:hAnsi="Century Gothic" w:cs="Century Gothic"/>
                <w:sz w:val="24"/>
                <w:szCs w:val="24"/>
              </w:rPr>
            </w:pPr>
            <w:r w:rsidRPr="00E01829">
              <w:rPr>
                <w:rFonts w:ascii="Century Gothic" w:hAnsi="Century Gothic" w:cs="Century Gothic"/>
                <w:sz w:val="24"/>
                <w:szCs w:val="24"/>
              </w:rPr>
              <w:t>216</w:t>
            </w:r>
          </w:p>
        </w:tc>
      </w:tr>
      <w:tr w:rsidR="009858E0" w:rsidTr="00E01829">
        <w:trPr>
          <w:trHeight w:val="157"/>
        </w:trPr>
        <w:tc>
          <w:tcPr>
            <w:tcW w:w="3345" w:type="dxa"/>
            <w:tcBorders>
              <w:top w:val="single" w:sz="4" w:space="0" w:color="000000"/>
              <w:left w:val="single" w:sz="4" w:space="0" w:color="000000"/>
              <w:bottom w:val="single" w:sz="4" w:space="0" w:color="000000"/>
            </w:tcBorders>
            <w:shd w:val="clear" w:color="auto" w:fill="auto"/>
          </w:tcPr>
          <w:p w:rsidR="009858E0" w:rsidRDefault="009858E0">
            <w:pPr>
              <w:rPr>
                <w:rFonts w:ascii="Century Gothic" w:hAnsi="Century Gothic" w:cs="Century Gothic"/>
                <w:b/>
                <w:sz w:val="24"/>
                <w:szCs w:val="24"/>
              </w:rPr>
            </w:pPr>
            <w:r>
              <w:rPr>
                <w:rFonts w:ascii="Century Gothic" w:hAnsi="Century Gothic" w:cs="Century Gothic"/>
                <w:b/>
                <w:sz w:val="24"/>
                <w:szCs w:val="24"/>
              </w:rPr>
              <w:t>TOTAUX</w:t>
            </w:r>
          </w:p>
        </w:tc>
        <w:tc>
          <w:tcPr>
            <w:tcW w:w="1697" w:type="dxa"/>
            <w:tcBorders>
              <w:top w:val="single" w:sz="4" w:space="0" w:color="000000"/>
              <w:left w:val="single" w:sz="4" w:space="0" w:color="000000"/>
              <w:bottom w:val="single" w:sz="4" w:space="0" w:color="000000"/>
              <w:right w:val="single" w:sz="4" w:space="0" w:color="000000"/>
            </w:tcBorders>
            <w:vAlign w:val="center"/>
          </w:tcPr>
          <w:p w:rsidR="009858E0" w:rsidRPr="004C2BAD" w:rsidRDefault="00E01829" w:rsidP="00010B33">
            <w:pPr>
              <w:jc w:val="center"/>
              <w:rPr>
                <w:rFonts w:ascii="Century Gothic" w:hAnsi="Century Gothic" w:cs="Century Gothic"/>
                <w:b/>
                <w:sz w:val="20"/>
                <w:szCs w:val="20"/>
              </w:rPr>
            </w:pPr>
            <w:r>
              <w:rPr>
                <w:rFonts w:ascii="Century Gothic" w:hAnsi="Century Gothic" w:cs="Century Gothic"/>
                <w:b/>
                <w:sz w:val="20"/>
                <w:szCs w:val="20"/>
              </w:rPr>
              <w:t>50</w:t>
            </w:r>
            <w:r w:rsidR="00D22DAB">
              <w:rPr>
                <w:rFonts w:ascii="Century Gothic" w:hAnsi="Century Gothic" w:cs="Century Gothic"/>
                <w:b/>
                <w:sz w:val="20"/>
                <w:szCs w:val="20"/>
              </w:rPr>
              <w:t>*</w:t>
            </w:r>
          </w:p>
        </w:tc>
        <w:tc>
          <w:tcPr>
            <w:tcW w:w="2301" w:type="dxa"/>
            <w:tcBorders>
              <w:top w:val="single" w:sz="4" w:space="0" w:color="000000"/>
              <w:left w:val="single" w:sz="4" w:space="0" w:color="000000"/>
              <w:bottom w:val="single" w:sz="4" w:space="0" w:color="000000"/>
            </w:tcBorders>
            <w:shd w:val="clear" w:color="auto" w:fill="auto"/>
            <w:vAlign w:val="center"/>
          </w:tcPr>
          <w:p w:rsidR="009858E0" w:rsidRDefault="00E01829" w:rsidP="0033105D">
            <w:pPr>
              <w:jc w:val="center"/>
              <w:rPr>
                <w:rFonts w:ascii="Century Gothic" w:hAnsi="Century Gothic" w:cs="Century Gothic"/>
                <w:b/>
                <w:sz w:val="24"/>
                <w:szCs w:val="24"/>
              </w:rPr>
            </w:pPr>
            <w:r>
              <w:rPr>
                <w:rFonts w:ascii="Century Gothic" w:hAnsi="Century Gothic" w:cs="Century Gothic"/>
                <w:b/>
                <w:sz w:val="24"/>
                <w:szCs w:val="24"/>
              </w:rPr>
              <w:t>12</w:t>
            </w:r>
            <w:r w:rsidR="0033105D">
              <w:rPr>
                <w:rFonts w:ascii="Century Gothic" w:hAnsi="Century Gothic" w:cs="Century Gothic"/>
                <w:b/>
                <w:sz w:val="24"/>
                <w:szCs w:val="24"/>
              </w:rPr>
              <w:t>2</w:t>
            </w:r>
            <w:r>
              <w:rPr>
                <w:rFonts w:ascii="Century Gothic" w:hAnsi="Century Gothic" w:cs="Century Gothic"/>
                <w:b/>
                <w:sz w:val="24"/>
                <w:szCs w:val="24"/>
              </w:rPr>
              <w:t>6</w:t>
            </w:r>
          </w:p>
        </w:tc>
        <w:tc>
          <w:tcPr>
            <w:tcW w:w="1559" w:type="dxa"/>
            <w:tcBorders>
              <w:top w:val="single" w:sz="4" w:space="0" w:color="000000"/>
              <w:left w:val="single" w:sz="4" w:space="0" w:color="000000"/>
              <w:bottom w:val="single" w:sz="4" w:space="0" w:color="000000"/>
            </w:tcBorders>
            <w:shd w:val="clear" w:color="auto" w:fill="auto"/>
            <w:vAlign w:val="center"/>
          </w:tcPr>
          <w:p w:rsidR="009858E0" w:rsidRDefault="00F30FBE" w:rsidP="00010B33">
            <w:pPr>
              <w:jc w:val="center"/>
              <w:rPr>
                <w:rFonts w:ascii="Century Gothic" w:hAnsi="Century Gothic" w:cs="Century Gothic"/>
                <w:b/>
                <w:sz w:val="24"/>
                <w:szCs w:val="24"/>
              </w:rPr>
            </w:pPr>
            <w:r>
              <w:rPr>
                <w:rFonts w:ascii="Century Gothic" w:hAnsi="Century Gothic" w:cs="Century Gothic"/>
                <w:b/>
                <w:sz w:val="24"/>
                <w:szCs w:val="24"/>
              </w:rPr>
              <w:t>11</w:t>
            </w:r>
            <w:r w:rsidR="00E01829">
              <w:rPr>
                <w:rFonts w:ascii="Century Gothic" w:hAnsi="Century Gothic" w:cs="Century Gothic"/>
                <w:b/>
                <w:sz w:val="24"/>
                <w:szCs w:val="24"/>
              </w:rPr>
              <w:t>1</w:t>
            </w:r>
            <w:r>
              <w:rPr>
                <w:rFonts w:ascii="Century Gothic" w:hAnsi="Century Gothic" w:cs="Century Gothic"/>
                <w:b/>
                <w:sz w:val="24"/>
                <w:szCs w:val="24"/>
              </w:rPr>
              <w:t>41</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8E0" w:rsidRPr="00126D0C" w:rsidRDefault="001F2A64" w:rsidP="00010B33">
            <w:pPr>
              <w:jc w:val="center"/>
              <w:rPr>
                <w:rFonts w:ascii="Century Gothic" w:hAnsi="Century Gothic" w:cs="Century Gothic"/>
                <w:b/>
                <w:sz w:val="24"/>
                <w:szCs w:val="24"/>
              </w:rPr>
            </w:pPr>
            <w:r>
              <w:rPr>
                <w:rFonts w:ascii="Century Gothic" w:hAnsi="Century Gothic" w:cs="Century Gothic"/>
                <w:b/>
                <w:sz w:val="24"/>
                <w:szCs w:val="24"/>
              </w:rPr>
              <w:t>4456,4</w:t>
            </w:r>
          </w:p>
        </w:tc>
      </w:tr>
    </w:tbl>
    <w:p w:rsidR="00B2288E" w:rsidRPr="00FD03A6" w:rsidRDefault="00D22DAB">
      <w:pPr>
        <w:rPr>
          <w:rFonts w:ascii="Century Gothic" w:hAnsi="Century Gothic" w:cs="Century Gothic"/>
          <w:sz w:val="24"/>
          <w:szCs w:val="24"/>
        </w:rPr>
      </w:pPr>
      <w:r w:rsidRPr="00FD03A6">
        <w:rPr>
          <w:rFonts w:ascii="Century Gothic" w:hAnsi="Century Gothic" w:cs="Century Gothic"/>
          <w:sz w:val="24"/>
          <w:szCs w:val="24"/>
        </w:rPr>
        <w:t xml:space="preserve">A raison de 10€ par classe l’USEP devrait pouvoir faire un chèque de 500€ à </w:t>
      </w:r>
      <w:proofErr w:type="spellStart"/>
      <w:r w:rsidRPr="00FD03A6">
        <w:rPr>
          <w:rFonts w:ascii="Century Gothic" w:hAnsi="Century Gothic" w:cs="Century Gothic"/>
          <w:sz w:val="24"/>
          <w:szCs w:val="24"/>
        </w:rPr>
        <w:t>Karya</w:t>
      </w:r>
      <w:proofErr w:type="spellEnd"/>
    </w:p>
    <w:p w:rsidR="00B2288E" w:rsidRDefault="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8"/>
          <w:szCs w:val="28"/>
          <w:lang w:eastAsia="fr-FR"/>
        </w:rPr>
      </w:pPr>
      <w:r>
        <w:rPr>
          <w:rFonts w:ascii="Century Gothic" w:eastAsia="Times New Roman" w:hAnsi="Century Gothic" w:cs="Courier New"/>
          <w:sz w:val="28"/>
          <w:szCs w:val="28"/>
          <w:lang w:eastAsia="fr-FR"/>
        </w:rPr>
        <w:lastRenderedPageBreak/>
        <w:t xml:space="preserve">Notre défi de ce </w:t>
      </w:r>
      <w:r w:rsidR="002343D4">
        <w:rPr>
          <w:rFonts w:ascii="Century Gothic" w:eastAsia="Times New Roman" w:hAnsi="Century Gothic" w:cs="Courier New"/>
          <w:sz w:val="28"/>
          <w:szCs w:val="28"/>
          <w:lang w:eastAsia="fr-FR"/>
        </w:rPr>
        <w:t>18</w:t>
      </w:r>
      <w:r w:rsidR="00B2288E">
        <w:rPr>
          <w:rFonts w:ascii="Century Gothic" w:eastAsia="Times New Roman" w:hAnsi="Century Gothic" w:cs="Courier New"/>
          <w:sz w:val="28"/>
          <w:szCs w:val="28"/>
          <w:lang w:eastAsia="fr-FR"/>
        </w:rPr>
        <w:t xml:space="preserve"> septembre</w:t>
      </w:r>
      <w:r>
        <w:rPr>
          <w:rFonts w:ascii="Century Gothic" w:eastAsia="Times New Roman" w:hAnsi="Century Gothic" w:cs="Courier New"/>
          <w:sz w:val="28"/>
          <w:szCs w:val="28"/>
          <w:lang w:eastAsia="fr-FR"/>
        </w:rPr>
        <w:t xml:space="preserve"> après midi</w:t>
      </w:r>
      <w:r w:rsidR="00B2288E">
        <w:rPr>
          <w:rFonts w:ascii="Century Gothic" w:eastAsia="Times New Roman" w:hAnsi="Century Gothic" w:cs="Courier New"/>
          <w:sz w:val="28"/>
          <w:szCs w:val="28"/>
          <w:lang w:eastAsia="fr-FR"/>
        </w:rPr>
        <w:t xml:space="preserve"> : nous rendre à Katmandou sera difficile à atteindre car Katmandou est à 9055 kilomètres de Bonneville. </w:t>
      </w:r>
    </w:p>
    <w:p w:rsidR="00B2288E" w:rsidRDefault="00B2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8"/>
          <w:szCs w:val="28"/>
          <w:lang w:eastAsia="fr-FR"/>
        </w:rPr>
      </w:pPr>
      <w:r>
        <w:rPr>
          <w:rFonts w:ascii="Century Gothic" w:eastAsia="Times New Roman" w:hAnsi="Century Gothic" w:cs="Courier New"/>
          <w:sz w:val="28"/>
          <w:szCs w:val="28"/>
          <w:lang w:eastAsia="fr-FR"/>
        </w:rPr>
        <w:t>Peut-être que des Cm2 sauront calculer combien de tours de piste seraient nécessaires pour rejoindre la capitale du Népal ??? La piste faisant 400 mètres, pour faire un kilomètre on doit parcourir 2 tours et demi.</w:t>
      </w:r>
    </w:p>
    <w:p w:rsidR="00B2288E" w:rsidRDefault="00B2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8"/>
          <w:szCs w:val="28"/>
          <w:lang w:eastAsia="fr-FR"/>
        </w:rPr>
      </w:pPr>
      <w:r>
        <w:rPr>
          <w:rFonts w:ascii="Century Gothic" w:eastAsia="Times New Roman" w:hAnsi="Century Gothic" w:cs="Courier New"/>
          <w:sz w:val="28"/>
          <w:szCs w:val="28"/>
          <w:lang w:eastAsia="fr-FR"/>
        </w:rPr>
        <w:t>Soit plus de 22637 tours pour relier Katmandou...</w:t>
      </w:r>
    </w:p>
    <w:p w:rsidR="00B2288E" w:rsidRDefault="00B2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8"/>
          <w:szCs w:val="28"/>
          <w:lang w:eastAsia="fr-FR"/>
        </w:rPr>
      </w:pPr>
    </w:p>
    <w:p w:rsidR="00B2288E" w:rsidRDefault="00B2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8"/>
          <w:szCs w:val="28"/>
          <w:lang w:eastAsia="fr-FR"/>
        </w:rPr>
      </w:pPr>
      <w:r>
        <w:rPr>
          <w:rFonts w:ascii="Century Gothic" w:eastAsia="Times New Roman" w:hAnsi="Century Gothic" w:cs="Courier New"/>
          <w:sz w:val="28"/>
          <w:szCs w:val="28"/>
          <w:lang w:eastAsia="fr-FR"/>
        </w:rPr>
        <w:t>Par contre nous vous proposons de nous rapprocher de Katmandou en passant par des villes ou capitales des pays que nous allons traverser.</w:t>
      </w:r>
    </w:p>
    <w:p w:rsidR="00B2288E" w:rsidRDefault="00B22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8"/>
          <w:szCs w:val="28"/>
          <w:lang w:eastAsia="fr-FR"/>
        </w:rPr>
      </w:pPr>
      <w:r>
        <w:rPr>
          <w:rFonts w:ascii="Century Gothic" w:eastAsia="Times New Roman" w:hAnsi="Century Gothic" w:cs="Courier New"/>
          <w:sz w:val="28"/>
          <w:szCs w:val="28"/>
          <w:lang w:eastAsia="fr-FR"/>
        </w:rPr>
        <w:t xml:space="preserve">Pour cela, en fonction du nombre de tours effectués nous déplacerons notre petit bonhomme </w:t>
      </w:r>
      <w:proofErr w:type="spellStart"/>
      <w:r>
        <w:rPr>
          <w:rFonts w:ascii="Century Gothic" w:eastAsia="Times New Roman" w:hAnsi="Century Gothic" w:cs="Courier New"/>
          <w:sz w:val="28"/>
          <w:szCs w:val="28"/>
          <w:lang w:eastAsia="fr-FR"/>
        </w:rPr>
        <w:t>Usep</w:t>
      </w:r>
      <w:proofErr w:type="spellEnd"/>
      <w:r>
        <w:rPr>
          <w:rFonts w:ascii="Century Gothic" w:eastAsia="Times New Roman" w:hAnsi="Century Gothic" w:cs="Courier New"/>
          <w:sz w:val="28"/>
          <w:szCs w:val="28"/>
          <w:lang w:eastAsia="fr-FR"/>
        </w:rPr>
        <w:t xml:space="preserve"> sur un planisphère.</w:t>
      </w:r>
    </w:p>
    <w:p w:rsidR="009A6E70"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sz w:val="28"/>
          <w:szCs w:val="28"/>
          <w:lang w:eastAsia="fr-FR"/>
        </w:rPr>
      </w:pPr>
    </w:p>
    <w:p w:rsidR="009A6E70" w:rsidRPr="005360E2"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sz w:val="28"/>
          <w:szCs w:val="28"/>
          <w:lang w:eastAsia="fr-FR"/>
        </w:rPr>
      </w:pPr>
      <w:r w:rsidRPr="005360E2">
        <w:rPr>
          <w:rFonts w:ascii="Century Gothic" w:eastAsia="Times New Roman" w:hAnsi="Century Gothic" w:cs="Courier New"/>
          <w:b/>
          <w:sz w:val="28"/>
          <w:szCs w:val="28"/>
          <w:lang w:eastAsia="fr-FR"/>
        </w:rPr>
        <w:t xml:space="preserve">Ce 18 septembre </w:t>
      </w:r>
      <w:r w:rsidR="005360E2">
        <w:rPr>
          <w:rFonts w:ascii="Century Gothic" w:eastAsia="Times New Roman" w:hAnsi="Century Gothic" w:cs="Courier New"/>
          <w:b/>
          <w:sz w:val="28"/>
          <w:szCs w:val="28"/>
          <w:lang w:eastAsia="fr-FR"/>
        </w:rPr>
        <w:t xml:space="preserve">2015, </w:t>
      </w:r>
      <w:r w:rsidRPr="005360E2">
        <w:rPr>
          <w:rFonts w:ascii="Century Gothic" w:eastAsia="Times New Roman" w:hAnsi="Century Gothic" w:cs="Courier New"/>
          <w:b/>
          <w:sz w:val="28"/>
          <w:szCs w:val="28"/>
          <w:lang w:eastAsia="fr-FR"/>
        </w:rPr>
        <w:t xml:space="preserve">en commençant à courir dès 13h avec les enfants du Bouchet, nous avons réussi à </w:t>
      </w:r>
      <w:r w:rsidR="00A40F4F">
        <w:rPr>
          <w:rFonts w:ascii="Century Gothic" w:eastAsia="Times New Roman" w:hAnsi="Century Gothic" w:cs="Courier New"/>
          <w:b/>
          <w:sz w:val="28"/>
          <w:szCs w:val="28"/>
          <w:lang w:eastAsia="fr-FR"/>
        </w:rPr>
        <w:t xml:space="preserve">parcourir </w:t>
      </w:r>
      <w:r w:rsidR="001F2A64">
        <w:rPr>
          <w:rFonts w:ascii="Century Gothic" w:eastAsia="Times New Roman" w:hAnsi="Century Gothic" w:cs="Courier New"/>
          <w:b/>
          <w:sz w:val="28"/>
          <w:szCs w:val="28"/>
          <w:lang w:eastAsia="fr-FR"/>
        </w:rPr>
        <w:t>4456</w:t>
      </w:r>
      <w:r w:rsidR="00DF5DCF" w:rsidRPr="005360E2">
        <w:rPr>
          <w:rFonts w:ascii="Century Gothic" w:eastAsia="Times New Roman" w:hAnsi="Century Gothic" w:cs="Courier New"/>
          <w:b/>
          <w:sz w:val="28"/>
          <w:szCs w:val="28"/>
          <w:lang w:eastAsia="fr-FR"/>
        </w:rPr>
        <w:t xml:space="preserve"> kms</w:t>
      </w:r>
      <w:r w:rsidRPr="005360E2">
        <w:rPr>
          <w:rFonts w:ascii="Century Gothic" w:eastAsia="Times New Roman" w:hAnsi="Century Gothic" w:cs="Courier New"/>
          <w:b/>
          <w:sz w:val="28"/>
          <w:szCs w:val="28"/>
          <w:lang w:eastAsia="fr-FR"/>
        </w:rPr>
        <w:t xml:space="preserve"> vers 16h avec les derniers coureurs de St </w:t>
      </w:r>
      <w:proofErr w:type="spellStart"/>
      <w:r w:rsidRPr="005360E2">
        <w:rPr>
          <w:rFonts w:ascii="Century Gothic" w:eastAsia="Times New Roman" w:hAnsi="Century Gothic" w:cs="Courier New"/>
          <w:b/>
          <w:sz w:val="28"/>
          <w:szCs w:val="28"/>
          <w:lang w:eastAsia="fr-FR"/>
        </w:rPr>
        <w:t>Sixt</w:t>
      </w:r>
      <w:proofErr w:type="spellEnd"/>
      <w:r w:rsidR="001F2A64">
        <w:rPr>
          <w:rFonts w:ascii="Century Gothic" w:eastAsia="Times New Roman" w:hAnsi="Century Gothic" w:cs="Courier New"/>
          <w:b/>
          <w:sz w:val="28"/>
          <w:szCs w:val="28"/>
          <w:lang w:eastAsia="fr-FR"/>
        </w:rPr>
        <w:t>, soit presque la moitié de la distance Bonneville-Katmandou.</w:t>
      </w:r>
      <w:r w:rsidR="00DF5DCF" w:rsidRPr="005360E2">
        <w:rPr>
          <w:rFonts w:ascii="Century Gothic" w:eastAsia="Times New Roman" w:hAnsi="Century Gothic" w:cs="Courier New"/>
          <w:b/>
          <w:sz w:val="28"/>
          <w:szCs w:val="28"/>
          <w:lang w:eastAsia="fr-FR"/>
        </w:rPr>
        <w:t xml:space="preserve"> </w:t>
      </w:r>
      <w:r w:rsidR="00392E30" w:rsidRPr="005360E2">
        <w:rPr>
          <w:rFonts w:ascii="Century Gothic" w:eastAsia="Times New Roman" w:hAnsi="Century Gothic" w:cs="Courier New"/>
          <w:b/>
          <w:sz w:val="28"/>
          <w:szCs w:val="28"/>
          <w:lang w:eastAsia="fr-FR"/>
        </w:rPr>
        <w:t xml:space="preserve">Nous </w:t>
      </w:r>
      <w:r w:rsidR="001F2A64">
        <w:rPr>
          <w:rFonts w:ascii="Century Gothic" w:eastAsia="Times New Roman" w:hAnsi="Century Gothic" w:cs="Courier New"/>
          <w:b/>
          <w:sz w:val="28"/>
          <w:szCs w:val="28"/>
          <w:lang w:eastAsia="fr-FR"/>
        </w:rPr>
        <w:t>avons dépassé</w:t>
      </w:r>
      <w:r w:rsidR="00392E30" w:rsidRPr="005360E2">
        <w:rPr>
          <w:rFonts w:ascii="Century Gothic" w:eastAsia="Times New Roman" w:hAnsi="Century Gothic" w:cs="Courier New"/>
          <w:b/>
          <w:sz w:val="28"/>
          <w:szCs w:val="28"/>
          <w:lang w:eastAsia="fr-FR"/>
        </w:rPr>
        <w:t xml:space="preserve"> Gaziantep au sud de la Turquie, à l’extrémité de la méditerranée.</w:t>
      </w:r>
    </w:p>
    <w:p w:rsidR="0024195F" w:rsidRPr="0024195F" w:rsidRDefault="0024195F"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b/>
          <w:sz w:val="28"/>
          <w:szCs w:val="28"/>
          <w:lang w:eastAsia="fr-FR"/>
        </w:rPr>
      </w:pPr>
      <w:r w:rsidRPr="0024195F">
        <w:rPr>
          <w:rFonts w:ascii="Century Gothic" w:hAnsi="Century Gothic" w:cs="Courier New"/>
          <w:b/>
          <w:sz w:val="28"/>
          <w:szCs w:val="28"/>
          <w:lang w:eastAsia="fr-FR"/>
        </w:rPr>
        <w:t>Et nous avons pris la route de l’Iran</w:t>
      </w:r>
      <w:r w:rsidR="001F2A64">
        <w:rPr>
          <w:rFonts w:ascii="Century Gothic" w:hAnsi="Century Gothic" w:cs="Courier New"/>
          <w:b/>
          <w:sz w:val="28"/>
          <w:szCs w:val="28"/>
          <w:lang w:eastAsia="fr-FR"/>
        </w:rPr>
        <w:t>, en longeant la Syrie pour arriver à 149 km de Téhéran. (Il nous a manqué 149km).</w:t>
      </w:r>
    </w:p>
    <w:p w:rsidR="001F2A64" w:rsidRPr="0024195F" w:rsidRDefault="0024195F"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b/>
          <w:sz w:val="28"/>
          <w:szCs w:val="28"/>
          <w:lang w:eastAsia="fr-FR"/>
        </w:rPr>
      </w:pPr>
      <w:r w:rsidRPr="0024195F">
        <w:rPr>
          <w:rFonts w:ascii="Century Gothic" w:hAnsi="Century Gothic" w:cs="Courier New"/>
          <w:b/>
          <w:sz w:val="28"/>
          <w:szCs w:val="28"/>
          <w:lang w:eastAsia="fr-FR"/>
        </w:rPr>
        <w:t xml:space="preserve"> </w:t>
      </w:r>
    </w:p>
    <w:p w:rsidR="005360E2" w:rsidRPr="0024195F" w:rsidRDefault="005360E2"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b/>
          <w:sz w:val="28"/>
          <w:szCs w:val="28"/>
          <w:lang w:eastAsia="fr-FR"/>
        </w:rPr>
      </w:pPr>
      <w:r w:rsidRPr="0024195F">
        <w:rPr>
          <w:rFonts w:ascii="Century Gothic" w:hAnsi="Century Gothic" w:cs="Courier New"/>
          <w:b/>
          <w:sz w:val="28"/>
          <w:szCs w:val="28"/>
          <w:lang w:eastAsia="fr-FR"/>
        </w:rPr>
        <w:t>Kat</w:t>
      </w:r>
      <w:r w:rsidR="0024195F" w:rsidRPr="0024195F">
        <w:rPr>
          <w:rFonts w:ascii="Century Gothic" w:hAnsi="Century Gothic" w:cs="Courier New"/>
          <w:b/>
          <w:sz w:val="28"/>
          <w:szCs w:val="28"/>
          <w:lang w:eastAsia="fr-FR"/>
        </w:rPr>
        <w:t xml:space="preserve">mandou est encore à  </w:t>
      </w:r>
      <w:r w:rsidR="001F2A64">
        <w:rPr>
          <w:rFonts w:ascii="Century Gothic" w:hAnsi="Century Gothic" w:cs="Courier New"/>
          <w:b/>
          <w:sz w:val="28"/>
          <w:szCs w:val="28"/>
          <w:lang w:eastAsia="fr-FR"/>
        </w:rPr>
        <w:t>4599</w:t>
      </w:r>
      <w:r w:rsidRPr="0024195F">
        <w:rPr>
          <w:rFonts w:ascii="Century Gothic" w:hAnsi="Century Gothic" w:cs="Courier New"/>
          <w:b/>
          <w:sz w:val="28"/>
          <w:szCs w:val="28"/>
          <w:lang w:eastAsia="fr-FR"/>
        </w:rPr>
        <w:t xml:space="preserve"> kms…</w:t>
      </w:r>
    </w:p>
    <w:p w:rsidR="005360E2" w:rsidRDefault="005360E2"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p>
    <w:p w:rsidR="009A6E70" w:rsidRDefault="0033105D"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Pr>
          <w:rFonts w:ascii="Century Gothic" w:hAnsi="Century Gothic" w:cs="Courier New"/>
          <w:sz w:val="28"/>
          <w:szCs w:val="28"/>
          <w:lang w:eastAsia="fr-FR"/>
        </w:rPr>
        <w:t>Quelques repères en distances :</w:t>
      </w:r>
    </w:p>
    <w:p w:rsidR="0033105D" w:rsidRDefault="0033105D"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p>
    <w:p w:rsidR="009A6E70" w:rsidRPr="009A6E70"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sidRPr="009A6E70">
        <w:rPr>
          <w:rFonts w:ascii="Century Gothic" w:hAnsi="Century Gothic" w:cs="Courier New"/>
          <w:sz w:val="28"/>
          <w:szCs w:val="28"/>
          <w:lang w:eastAsia="fr-FR"/>
        </w:rPr>
        <w:t>Bonneville-Milan (Italie) : 300</w:t>
      </w:r>
    </w:p>
    <w:p w:rsidR="009A6E70" w:rsidRPr="009A6E70"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sidRPr="009A6E70">
        <w:rPr>
          <w:rFonts w:ascii="Century Gothic" w:hAnsi="Century Gothic" w:cs="Courier New"/>
          <w:sz w:val="28"/>
          <w:szCs w:val="28"/>
          <w:lang w:eastAsia="fr-FR"/>
        </w:rPr>
        <w:t>Milan-Zagreb</w:t>
      </w:r>
      <w:proofErr w:type="gramStart"/>
      <w:r w:rsidRPr="009A6E70">
        <w:rPr>
          <w:rFonts w:ascii="Century Gothic" w:hAnsi="Century Gothic" w:cs="Courier New"/>
          <w:sz w:val="28"/>
          <w:szCs w:val="28"/>
          <w:lang w:eastAsia="fr-FR"/>
        </w:rPr>
        <w:t>,(</w:t>
      </w:r>
      <w:proofErr w:type="gramEnd"/>
      <w:r w:rsidRPr="009A6E70">
        <w:rPr>
          <w:rFonts w:ascii="Century Gothic" w:hAnsi="Century Gothic" w:cs="Courier New"/>
          <w:sz w:val="28"/>
          <w:szCs w:val="28"/>
          <w:lang w:eastAsia="fr-FR"/>
        </w:rPr>
        <w:t>Croatie) :</w:t>
      </w:r>
      <w:r>
        <w:rPr>
          <w:rFonts w:ascii="Century Gothic" w:hAnsi="Century Gothic" w:cs="Courier New"/>
          <w:sz w:val="28"/>
          <w:szCs w:val="28"/>
          <w:lang w:eastAsia="fr-FR"/>
        </w:rPr>
        <w:t xml:space="preserve"> </w:t>
      </w:r>
      <w:r w:rsidRPr="009A6E70">
        <w:rPr>
          <w:rFonts w:ascii="Century Gothic" w:hAnsi="Century Gothic" w:cs="Courier New"/>
          <w:sz w:val="28"/>
          <w:szCs w:val="28"/>
          <w:lang w:eastAsia="fr-FR"/>
        </w:rPr>
        <w:t>627</w:t>
      </w:r>
      <w:r w:rsidR="00DF5DCF">
        <w:rPr>
          <w:rFonts w:ascii="Century Gothic" w:hAnsi="Century Gothic" w:cs="Courier New"/>
          <w:sz w:val="28"/>
          <w:szCs w:val="28"/>
          <w:lang w:eastAsia="fr-FR"/>
        </w:rPr>
        <w:t xml:space="preserve">       (927 depuis Bonneville)</w:t>
      </w:r>
    </w:p>
    <w:p w:rsidR="009A6E70" w:rsidRPr="009A6E70"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sidRPr="009A6E70">
        <w:rPr>
          <w:rFonts w:ascii="Century Gothic" w:hAnsi="Century Gothic" w:cs="Courier New"/>
          <w:sz w:val="28"/>
          <w:szCs w:val="28"/>
          <w:lang w:eastAsia="fr-FR"/>
        </w:rPr>
        <w:t>Zagreb-Belgrade (Serbie) :</w:t>
      </w:r>
      <w:r>
        <w:rPr>
          <w:rFonts w:ascii="Century Gothic" w:hAnsi="Century Gothic" w:cs="Courier New"/>
          <w:sz w:val="28"/>
          <w:szCs w:val="28"/>
          <w:lang w:eastAsia="fr-FR"/>
        </w:rPr>
        <w:t xml:space="preserve"> </w:t>
      </w:r>
      <w:r w:rsidRPr="009A6E70">
        <w:rPr>
          <w:rFonts w:ascii="Century Gothic" w:hAnsi="Century Gothic" w:cs="Courier New"/>
          <w:sz w:val="28"/>
          <w:szCs w:val="28"/>
          <w:lang w:eastAsia="fr-FR"/>
        </w:rPr>
        <w:t>393</w:t>
      </w:r>
      <w:r w:rsidR="00DF5DCF">
        <w:rPr>
          <w:rFonts w:ascii="Century Gothic" w:hAnsi="Century Gothic" w:cs="Courier New"/>
          <w:sz w:val="28"/>
          <w:szCs w:val="28"/>
          <w:lang w:eastAsia="fr-FR"/>
        </w:rPr>
        <w:t xml:space="preserve">   (1320 depuis Bonneville)</w:t>
      </w:r>
    </w:p>
    <w:p w:rsidR="009A6E70" w:rsidRPr="009A6E70"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sidRPr="009A6E70">
        <w:rPr>
          <w:rFonts w:ascii="Century Gothic" w:hAnsi="Century Gothic" w:cs="Courier New"/>
          <w:sz w:val="28"/>
          <w:szCs w:val="28"/>
          <w:lang w:eastAsia="fr-FR"/>
        </w:rPr>
        <w:t>Belgrade-Sofia(Bulgarie) :</w:t>
      </w:r>
      <w:r>
        <w:rPr>
          <w:rFonts w:ascii="Century Gothic" w:hAnsi="Century Gothic" w:cs="Courier New"/>
          <w:sz w:val="28"/>
          <w:szCs w:val="28"/>
          <w:lang w:eastAsia="fr-FR"/>
        </w:rPr>
        <w:t xml:space="preserve"> </w:t>
      </w:r>
      <w:r w:rsidRPr="009A6E70">
        <w:rPr>
          <w:rFonts w:ascii="Century Gothic" w:hAnsi="Century Gothic" w:cs="Courier New"/>
          <w:sz w:val="28"/>
          <w:szCs w:val="28"/>
          <w:lang w:eastAsia="fr-FR"/>
        </w:rPr>
        <w:t>395</w:t>
      </w:r>
      <w:r w:rsidR="00DF5DCF">
        <w:rPr>
          <w:rFonts w:ascii="Century Gothic" w:hAnsi="Century Gothic" w:cs="Courier New"/>
          <w:sz w:val="28"/>
          <w:szCs w:val="28"/>
          <w:lang w:eastAsia="fr-FR"/>
        </w:rPr>
        <w:t xml:space="preserve">     (1715 depuis Bonneville)</w:t>
      </w:r>
    </w:p>
    <w:p w:rsidR="009A6E70" w:rsidRPr="009A6E70"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sidRPr="009A6E70">
        <w:rPr>
          <w:rFonts w:ascii="Century Gothic" w:hAnsi="Century Gothic" w:cs="Courier New"/>
          <w:sz w:val="28"/>
          <w:szCs w:val="28"/>
          <w:lang w:eastAsia="fr-FR"/>
        </w:rPr>
        <w:t>Sofia- Istanbul, (Turquie) :</w:t>
      </w:r>
      <w:r>
        <w:rPr>
          <w:rFonts w:ascii="Century Gothic" w:hAnsi="Century Gothic" w:cs="Courier New"/>
          <w:sz w:val="28"/>
          <w:szCs w:val="28"/>
          <w:lang w:eastAsia="fr-FR"/>
        </w:rPr>
        <w:t xml:space="preserve"> </w:t>
      </w:r>
      <w:r w:rsidR="00DF5DCF">
        <w:rPr>
          <w:rFonts w:ascii="Century Gothic" w:hAnsi="Century Gothic" w:cs="Courier New"/>
          <w:sz w:val="28"/>
          <w:szCs w:val="28"/>
          <w:lang w:eastAsia="fr-FR"/>
        </w:rPr>
        <w:t>579      (2294 depuis Bonneville)</w:t>
      </w:r>
    </w:p>
    <w:p w:rsidR="00DF5DCF"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sidRPr="009A6E70">
        <w:rPr>
          <w:rFonts w:ascii="Century Gothic" w:hAnsi="Century Gothic" w:cs="Courier New"/>
          <w:sz w:val="28"/>
          <w:szCs w:val="28"/>
          <w:lang w:eastAsia="fr-FR"/>
        </w:rPr>
        <w:t>Istanbul-</w:t>
      </w:r>
      <w:r w:rsidR="00DF5DCF">
        <w:rPr>
          <w:rFonts w:ascii="Century Gothic" w:hAnsi="Century Gothic" w:cs="Courier New"/>
          <w:sz w:val="28"/>
          <w:szCs w:val="28"/>
          <w:lang w:eastAsia="fr-FR"/>
        </w:rPr>
        <w:t>Ankara : 454</w:t>
      </w:r>
      <w:r w:rsidR="00DF5DCF">
        <w:rPr>
          <w:rFonts w:ascii="Century Gothic" w:hAnsi="Century Gothic" w:cs="Courier New"/>
          <w:sz w:val="28"/>
          <w:szCs w:val="28"/>
          <w:lang w:eastAsia="fr-FR"/>
        </w:rPr>
        <w:tab/>
        <w:t xml:space="preserve">         (2748 depuis Bonneville)</w:t>
      </w:r>
    </w:p>
    <w:p w:rsidR="00DF5DCF" w:rsidRDefault="00DF5DCF"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Pr>
          <w:rFonts w:ascii="Century Gothic" w:hAnsi="Century Gothic" w:cs="Courier New"/>
          <w:sz w:val="28"/>
          <w:szCs w:val="28"/>
          <w:lang w:eastAsia="fr-FR"/>
        </w:rPr>
        <w:t>Ankara-</w:t>
      </w:r>
      <w:r w:rsidR="009A6E70" w:rsidRPr="009A6E70">
        <w:rPr>
          <w:rFonts w:ascii="Century Gothic" w:hAnsi="Century Gothic" w:cs="Courier New"/>
          <w:sz w:val="28"/>
          <w:szCs w:val="28"/>
          <w:lang w:eastAsia="fr-FR"/>
        </w:rPr>
        <w:t>Gaziantep</w:t>
      </w:r>
      <w:r>
        <w:rPr>
          <w:rFonts w:ascii="Century Gothic" w:hAnsi="Century Gothic" w:cs="Courier New"/>
          <w:sz w:val="28"/>
          <w:szCs w:val="28"/>
          <w:lang w:eastAsia="fr-FR"/>
        </w:rPr>
        <w:t xml:space="preserve"> : </w:t>
      </w:r>
      <w:r w:rsidR="009A6E70" w:rsidRPr="009A6E70">
        <w:rPr>
          <w:rFonts w:ascii="Century Gothic" w:hAnsi="Century Gothic" w:cs="Courier New"/>
          <w:sz w:val="28"/>
          <w:szCs w:val="28"/>
          <w:lang w:eastAsia="fr-FR"/>
        </w:rPr>
        <w:t xml:space="preserve">700 </w:t>
      </w:r>
      <w:r>
        <w:rPr>
          <w:rFonts w:ascii="Century Gothic" w:hAnsi="Century Gothic" w:cs="Courier New"/>
          <w:sz w:val="28"/>
          <w:szCs w:val="28"/>
          <w:lang w:eastAsia="fr-FR"/>
        </w:rPr>
        <w:tab/>
        <w:t xml:space="preserve">         (3448 depuis Bonneville)</w:t>
      </w:r>
    </w:p>
    <w:p w:rsidR="009A6E70" w:rsidRPr="009A6E70"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sidRPr="009A6E70">
        <w:rPr>
          <w:rFonts w:ascii="Century Gothic" w:hAnsi="Century Gothic" w:cs="Courier New"/>
          <w:sz w:val="28"/>
          <w:szCs w:val="28"/>
          <w:lang w:eastAsia="fr-FR"/>
        </w:rPr>
        <w:t>Téhéran</w:t>
      </w:r>
      <w:r w:rsidR="00DF5DCF">
        <w:rPr>
          <w:rFonts w:ascii="Century Gothic" w:hAnsi="Century Gothic" w:cs="Courier New"/>
          <w:sz w:val="28"/>
          <w:szCs w:val="28"/>
          <w:lang w:eastAsia="fr-FR"/>
        </w:rPr>
        <w:t xml:space="preserve"> (Iran) : 1</w:t>
      </w:r>
      <w:r w:rsidRPr="009A6E70">
        <w:rPr>
          <w:rFonts w:ascii="Century Gothic" w:hAnsi="Century Gothic" w:cs="Courier New"/>
          <w:sz w:val="28"/>
          <w:szCs w:val="28"/>
          <w:lang w:eastAsia="fr-FR"/>
        </w:rPr>
        <w:t>300</w:t>
      </w:r>
      <w:r w:rsidR="00DF5DCF">
        <w:rPr>
          <w:rFonts w:ascii="Century Gothic" w:hAnsi="Century Gothic" w:cs="Courier New"/>
          <w:sz w:val="28"/>
          <w:szCs w:val="28"/>
          <w:lang w:eastAsia="fr-FR"/>
        </w:rPr>
        <w:tab/>
      </w:r>
      <w:r w:rsidR="00DF5DCF">
        <w:rPr>
          <w:rFonts w:ascii="Century Gothic" w:hAnsi="Century Gothic" w:cs="Courier New"/>
          <w:sz w:val="28"/>
          <w:szCs w:val="28"/>
          <w:lang w:eastAsia="fr-FR"/>
        </w:rPr>
        <w:tab/>
        <w:t xml:space="preserve">         (4748 depuis Bonneville)</w:t>
      </w:r>
    </w:p>
    <w:p w:rsidR="009A6E70" w:rsidRDefault="00DF5DCF"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sidRPr="009A6E70">
        <w:rPr>
          <w:rFonts w:ascii="Century Gothic" w:hAnsi="Century Gothic" w:cs="Courier New"/>
          <w:sz w:val="28"/>
          <w:szCs w:val="28"/>
          <w:lang w:eastAsia="fr-FR"/>
        </w:rPr>
        <w:t>Téhéran</w:t>
      </w:r>
      <w:r>
        <w:rPr>
          <w:rFonts w:ascii="Century Gothic" w:hAnsi="Century Gothic" w:cs="Courier New"/>
          <w:sz w:val="28"/>
          <w:szCs w:val="28"/>
          <w:lang w:eastAsia="fr-FR"/>
        </w:rPr>
        <w:t>-</w:t>
      </w:r>
      <w:proofErr w:type="spellStart"/>
      <w:r>
        <w:rPr>
          <w:rFonts w:ascii="Century Gothic" w:hAnsi="Century Gothic" w:cs="Courier New"/>
          <w:sz w:val="28"/>
          <w:szCs w:val="28"/>
          <w:lang w:eastAsia="fr-FR"/>
        </w:rPr>
        <w:t>kaboul</w:t>
      </w:r>
      <w:proofErr w:type="spellEnd"/>
      <w:r>
        <w:rPr>
          <w:rFonts w:ascii="Century Gothic" w:hAnsi="Century Gothic" w:cs="Courier New"/>
          <w:sz w:val="28"/>
          <w:szCs w:val="28"/>
          <w:lang w:eastAsia="fr-FR"/>
        </w:rPr>
        <w:t> : 2038</w:t>
      </w:r>
      <w:r>
        <w:rPr>
          <w:rFonts w:ascii="Century Gothic" w:hAnsi="Century Gothic" w:cs="Courier New"/>
          <w:sz w:val="28"/>
          <w:szCs w:val="28"/>
          <w:lang w:eastAsia="fr-FR"/>
        </w:rPr>
        <w:tab/>
        <w:t xml:space="preserve">         (6786 depuis Bonneville)</w:t>
      </w:r>
    </w:p>
    <w:p w:rsidR="00DF5DCF" w:rsidRDefault="00DF5DCF"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Pr>
          <w:rFonts w:ascii="Century Gothic" w:hAnsi="Century Gothic" w:cs="Courier New"/>
          <w:sz w:val="28"/>
          <w:szCs w:val="28"/>
          <w:lang w:eastAsia="fr-FR"/>
        </w:rPr>
        <w:t xml:space="preserve">Kaboul-New </w:t>
      </w:r>
      <w:proofErr w:type="spellStart"/>
      <w:r>
        <w:rPr>
          <w:rFonts w:ascii="Century Gothic" w:hAnsi="Century Gothic" w:cs="Courier New"/>
          <w:sz w:val="28"/>
          <w:szCs w:val="28"/>
          <w:lang w:eastAsia="fr-FR"/>
        </w:rPr>
        <w:t>deli</w:t>
      </w:r>
      <w:proofErr w:type="spellEnd"/>
      <w:r>
        <w:rPr>
          <w:rFonts w:ascii="Century Gothic" w:hAnsi="Century Gothic" w:cs="Courier New"/>
          <w:sz w:val="28"/>
          <w:szCs w:val="28"/>
          <w:lang w:eastAsia="fr-FR"/>
        </w:rPr>
        <w:t> : 1304</w:t>
      </w:r>
      <w:r>
        <w:rPr>
          <w:rFonts w:ascii="Century Gothic" w:hAnsi="Century Gothic" w:cs="Courier New"/>
          <w:sz w:val="28"/>
          <w:szCs w:val="28"/>
          <w:lang w:eastAsia="fr-FR"/>
        </w:rPr>
        <w:tab/>
        <w:t xml:space="preserve">         (8090 depuis Bonneville)</w:t>
      </w:r>
    </w:p>
    <w:p w:rsidR="00DF5DCF" w:rsidRDefault="00DF5DCF"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Pr>
          <w:rFonts w:ascii="Century Gothic" w:hAnsi="Century Gothic" w:cs="Courier New"/>
          <w:sz w:val="28"/>
          <w:szCs w:val="28"/>
          <w:lang w:eastAsia="fr-FR"/>
        </w:rPr>
        <w:t xml:space="preserve">New </w:t>
      </w:r>
      <w:proofErr w:type="spellStart"/>
      <w:r>
        <w:rPr>
          <w:rFonts w:ascii="Century Gothic" w:hAnsi="Century Gothic" w:cs="Courier New"/>
          <w:sz w:val="28"/>
          <w:szCs w:val="28"/>
          <w:lang w:eastAsia="fr-FR"/>
        </w:rPr>
        <w:t>Deli</w:t>
      </w:r>
      <w:proofErr w:type="spellEnd"/>
      <w:r>
        <w:rPr>
          <w:rFonts w:ascii="Century Gothic" w:hAnsi="Century Gothic" w:cs="Courier New"/>
          <w:sz w:val="28"/>
          <w:szCs w:val="28"/>
          <w:lang w:eastAsia="fr-FR"/>
        </w:rPr>
        <w:t>-Katmandou :</w:t>
      </w:r>
      <w:r w:rsidR="00613B1C">
        <w:rPr>
          <w:rFonts w:ascii="Century Gothic" w:hAnsi="Century Gothic" w:cs="Courier New"/>
          <w:sz w:val="28"/>
          <w:szCs w:val="28"/>
          <w:lang w:eastAsia="fr-FR"/>
        </w:rPr>
        <w:t xml:space="preserve"> 965          (9055</w:t>
      </w:r>
      <w:r>
        <w:rPr>
          <w:rFonts w:ascii="Century Gothic" w:hAnsi="Century Gothic" w:cs="Courier New"/>
          <w:sz w:val="28"/>
          <w:szCs w:val="28"/>
          <w:lang w:eastAsia="fr-FR"/>
        </w:rPr>
        <w:t xml:space="preserve"> depuis Bonneville)</w:t>
      </w:r>
    </w:p>
    <w:p w:rsidR="00DF5DCF" w:rsidRDefault="00DF5DCF"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p>
    <w:p w:rsidR="009A6E70" w:rsidRPr="009A6E70"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sidRPr="009A6E70">
        <w:rPr>
          <w:rFonts w:ascii="Century Gothic" w:hAnsi="Century Gothic" w:cs="Courier New"/>
          <w:sz w:val="28"/>
          <w:szCs w:val="28"/>
          <w:lang w:eastAsia="fr-FR"/>
        </w:rPr>
        <w:t>Istanbul- Téhéran : Grande étape de 2454 km où on passe entre la mer méditerranée et la mer noire pour arriver à Téhéran en Iran.</w:t>
      </w:r>
    </w:p>
    <w:p w:rsidR="009A6E70" w:rsidRPr="009A6E70"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sidRPr="009A6E70">
        <w:rPr>
          <w:rFonts w:ascii="Century Gothic" w:hAnsi="Century Gothic" w:cs="Courier New"/>
          <w:sz w:val="28"/>
          <w:szCs w:val="28"/>
          <w:lang w:eastAsia="fr-FR"/>
        </w:rPr>
        <w:t>Reste 2038 kms pour atteindre Kaboul en Afghanistan.</w:t>
      </w:r>
    </w:p>
    <w:p w:rsidR="009A6E70" w:rsidRPr="009A6E70" w:rsidRDefault="009A6E70" w:rsidP="009A6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ourier New"/>
          <w:sz w:val="28"/>
          <w:szCs w:val="28"/>
          <w:lang w:eastAsia="fr-FR"/>
        </w:rPr>
      </w:pPr>
      <w:r w:rsidRPr="009A6E70">
        <w:rPr>
          <w:rFonts w:ascii="Century Gothic" w:hAnsi="Century Gothic" w:cs="Courier New"/>
          <w:sz w:val="28"/>
          <w:szCs w:val="28"/>
          <w:lang w:eastAsia="fr-FR"/>
        </w:rPr>
        <w:t>Puis 1304 kms pour arriver à New Delhi en Inde</w:t>
      </w:r>
    </w:p>
    <w:p w:rsidR="00B2288E" w:rsidRDefault="009A6E70" w:rsidP="00086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hAnsi="Century Gothic" w:cs="Century Gothic"/>
          <w:sz w:val="28"/>
          <w:szCs w:val="28"/>
        </w:rPr>
      </w:pPr>
      <w:proofErr w:type="gramStart"/>
      <w:r w:rsidRPr="009A6E70">
        <w:rPr>
          <w:rFonts w:ascii="Century Gothic" w:hAnsi="Century Gothic" w:cs="Courier New"/>
          <w:sz w:val="28"/>
          <w:szCs w:val="28"/>
          <w:lang w:eastAsia="fr-FR"/>
        </w:rPr>
        <w:t>et</w:t>
      </w:r>
      <w:proofErr w:type="gramEnd"/>
      <w:r w:rsidRPr="009A6E70">
        <w:rPr>
          <w:rFonts w:ascii="Century Gothic" w:hAnsi="Century Gothic" w:cs="Courier New"/>
          <w:sz w:val="28"/>
          <w:szCs w:val="28"/>
          <w:lang w:eastAsia="fr-FR"/>
        </w:rPr>
        <w:t xml:space="preserve"> enfin </w:t>
      </w:r>
      <w:r w:rsidR="00890AFF">
        <w:rPr>
          <w:rFonts w:ascii="Century Gothic" w:hAnsi="Century Gothic" w:cs="Courier New"/>
          <w:sz w:val="28"/>
          <w:szCs w:val="28"/>
          <w:lang w:eastAsia="fr-FR"/>
        </w:rPr>
        <w:t>965</w:t>
      </w:r>
      <w:r w:rsidRPr="009A6E70">
        <w:rPr>
          <w:rFonts w:ascii="Century Gothic" w:hAnsi="Century Gothic" w:cs="Courier New"/>
          <w:sz w:val="28"/>
          <w:szCs w:val="28"/>
          <w:lang w:eastAsia="fr-FR"/>
        </w:rPr>
        <w:t xml:space="preserve"> kms pour KATMANDOU !!!!!</w:t>
      </w:r>
    </w:p>
    <w:sectPr w:rsidR="00B2288E" w:rsidSect="009A6E70">
      <w:pgSz w:w="11906" w:h="16838"/>
      <w:pgMar w:top="85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2304DE"/>
    <w:rsid w:val="00010B33"/>
    <w:rsid w:val="0008646F"/>
    <w:rsid w:val="00126D0C"/>
    <w:rsid w:val="00192C81"/>
    <w:rsid w:val="001F2A64"/>
    <w:rsid w:val="002161AE"/>
    <w:rsid w:val="002304DE"/>
    <w:rsid w:val="002343D4"/>
    <w:rsid w:val="0024195F"/>
    <w:rsid w:val="0033105D"/>
    <w:rsid w:val="00392E30"/>
    <w:rsid w:val="004A34F2"/>
    <w:rsid w:val="004C2BAD"/>
    <w:rsid w:val="005360E2"/>
    <w:rsid w:val="00613B1C"/>
    <w:rsid w:val="0067497E"/>
    <w:rsid w:val="006F1567"/>
    <w:rsid w:val="0076199B"/>
    <w:rsid w:val="00863243"/>
    <w:rsid w:val="00890AFF"/>
    <w:rsid w:val="009858E0"/>
    <w:rsid w:val="009A6E70"/>
    <w:rsid w:val="00A31E27"/>
    <w:rsid w:val="00A40F4F"/>
    <w:rsid w:val="00AA5333"/>
    <w:rsid w:val="00AC0093"/>
    <w:rsid w:val="00B2288E"/>
    <w:rsid w:val="00BA5943"/>
    <w:rsid w:val="00C73604"/>
    <w:rsid w:val="00D22DAB"/>
    <w:rsid w:val="00DB1BAC"/>
    <w:rsid w:val="00DC50AE"/>
    <w:rsid w:val="00DF5DCF"/>
    <w:rsid w:val="00E01829"/>
    <w:rsid w:val="00F30FBE"/>
    <w:rsid w:val="00F70477"/>
    <w:rsid w:val="00FD03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1AE"/>
    <w:pPr>
      <w:suppressAutoHyphens/>
      <w:spacing w:after="200" w:line="276" w:lineRule="auto"/>
    </w:pPr>
    <w:rPr>
      <w:rFonts w:ascii="Calibri" w:eastAsia="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2161AE"/>
  </w:style>
  <w:style w:type="character" w:customStyle="1" w:styleId="PrformatHTMLCar">
    <w:name w:val="Préformaté HTML Car"/>
    <w:basedOn w:val="Policepardfaut1"/>
    <w:rsid w:val="002161AE"/>
    <w:rPr>
      <w:rFonts w:ascii="Courier New" w:eastAsia="Times New Roman" w:hAnsi="Courier New" w:cs="Courier New"/>
      <w:sz w:val="20"/>
      <w:szCs w:val="20"/>
    </w:rPr>
  </w:style>
  <w:style w:type="paragraph" w:customStyle="1" w:styleId="Titre1">
    <w:name w:val="Titre1"/>
    <w:basedOn w:val="Normal"/>
    <w:next w:val="Corpsdetexte"/>
    <w:rsid w:val="002161AE"/>
    <w:pPr>
      <w:keepNext/>
      <w:spacing w:before="240" w:after="120"/>
    </w:pPr>
    <w:rPr>
      <w:rFonts w:ascii="Arial" w:eastAsia="Microsoft YaHei" w:hAnsi="Arial" w:cs="Mangal"/>
      <w:sz w:val="28"/>
      <w:szCs w:val="28"/>
    </w:rPr>
  </w:style>
  <w:style w:type="paragraph" w:styleId="Corpsdetexte">
    <w:name w:val="Body Text"/>
    <w:basedOn w:val="Normal"/>
    <w:rsid w:val="002161AE"/>
    <w:pPr>
      <w:spacing w:after="120"/>
    </w:pPr>
  </w:style>
  <w:style w:type="paragraph" w:styleId="Liste">
    <w:name w:val="List"/>
    <w:basedOn w:val="Corpsdetexte"/>
    <w:rsid w:val="002161AE"/>
    <w:rPr>
      <w:rFonts w:cs="Mangal"/>
    </w:rPr>
  </w:style>
  <w:style w:type="paragraph" w:styleId="Lgende">
    <w:name w:val="caption"/>
    <w:basedOn w:val="Normal"/>
    <w:qFormat/>
    <w:rsid w:val="002161AE"/>
    <w:pPr>
      <w:suppressLineNumbers/>
      <w:spacing w:before="120" w:after="120"/>
    </w:pPr>
    <w:rPr>
      <w:rFonts w:cs="Mangal"/>
      <w:i/>
      <w:iCs/>
      <w:sz w:val="24"/>
      <w:szCs w:val="24"/>
    </w:rPr>
  </w:style>
  <w:style w:type="paragraph" w:customStyle="1" w:styleId="Index">
    <w:name w:val="Index"/>
    <w:basedOn w:val="Normal"/>
    <w:rsid w:val="002161AE"/>
    <w:pPr>
      <w:suppressLineNumbers/>
    </w:pPr>
    <w:rPr>
      <w:rFonts w:cs="Mangal"/>
    </w:rPr>
  </w:style>
  <w:style w:type="paragraph" w:styleId="PrformatHTML">
    <w:name w:val="HTML Preformatted"/>
    <w:basedOn w:val="Normal"/>
    <w:rsid w:val="00216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Contenudetableau">
    <w:name w:val="Contenu de tableau"/>
    <w:basedOn w:val="Normal"/>
    <w:rsid w:val="002161AE"/>
    <w:pPr>
      <w:suppressLineNumbers/>
    </w:pPr>
  </w:style>
  <w:style w:type="paragraph" w:customStyle="1" w:styleId="Titredetableau">
    <w:name w:val="Titre de tableau"/>
    <w:basedOn w:val="Contenudetableau"/>
    <w:rsid w:val="002161AE"/>
    <w:pPr>
      <w:jc w:val="center"/>
    </w:pPr>
    <w:rPr>
      <w:b/>
      <w:bCs/>
    </w:rPr>
  </w:style>
  <w:style w:type="paragraph" w:styleId="Textedebulles">
    <w:name w:val="Balloon Text"/>
    <w:basedOn w:val="Normal"/>
    <w:link w:val="TextedebullesCar"/>
    <w:uiPriority w:val="99"/>
    <w:semiHidden/>
    <w:unhideWhenUsed/>
    <w:rsid w:val="00BA59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5943"/>
    <w:rPr>
      <w:rFonts w:ascii="Tahoma" w:eastAsia="Calibri"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461</Words>
  <Characters>2540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2013-09-17T11:37:00Z</cp:lastPrinted>
  <dcterms:created xsi:type="dcterms:W3CDTF">2015-09-21T07:51:00Z</dcterms:created>
  <dcterms:modified xsi:type="dcterms:W3CDTF">2015-09-21T10:18:00Z</dcterms:modified>
</cp:coreProperties>
</file>