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C9D" w:rsidRPr="00B61C4E" w:rsidRDefault="00B61C4E" w:rsidP="00C53C9D">
      <w:pPr>
        <w:autoSpaceDE w:val="0"/>
        <w:autoSpaceDN w:val="0"/>
        <w:spacing w:before="100" w:beforeAutospacing="1" w:after="100" w:afterAutospacing="1"/>
      </w:pPr>
      <w:r>
        <w:rPr>
          <w:noProof/>
          <w:sz w:val="40"/>
          <w:szCs w:val="40"/>
        </w:rPr>
        <w:drawing>
          <wp:anchor distT="0" distB="0" distL="114300" distR="114300" simplePos="0" relativeHeight="251658240" behindDoc="0" locked="0" layoutInCell="1" allowOverlap="1" wp14:anchorId="74437E3F">
            <wp:simplePos x="0" y="0"/>
            <wp:positionH relativeFrom="column">
              <wp:posOffset>4668520</wp:posOffset>
            </wp:positionH>
            <wp:positionV relativeFrom="paragraph">
              <wp:posOffset>0</wp:posOffset>
            </wp:positionV>
            <wp:extent cx="1243330" cy="108585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43330" cy="1085850"/>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r w:rsidRPr="00B61C4E">
        <w:rPr>
          <w:rFonts w:ascii="Calibri Light" w:hAnsi="Calibri Light" w:cs="Calibri Light"/>
          <w:b/>
          <w:bCs/>
          <w:noProof/>
          <w:sz w:val="30"/>
          <w:szCs w:val="30"/>
        </w:rPr>
        <w:drawing>
          <wp:anchor distT="0" distB="0" distL="114300" distR="114300" simplePos="0" relativeHeight="251659264" behindDoc="0" locked="0" layoutInCell="1" allowOverlap="1" wp14:anchorId="6A5625B9">
            <wp:simplePos x="0" y="0"/>
            <wp:positionH relativeFrom="margin">
              <wp:align>left</wp:align>
            </wp:positionH>
            <wp:positionV relativeFrom="paragraph">
              <wp:posOffset>0</wp:posOffset>
            </wp:positionV>
            <wp:extent cx="1096010" cy="1076325"/>
            <wp:effectExtent l="0" t="0" r="8890" b="952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096010" cy="1076325"/>
                    </a:xfrm>
                    <a:prstGeom prst="rect">
                      <a:avLst/>
                    </a:prstGeom>
                  </pic:spPr>
                </pic:pic>
              </a:graphicData>
            </a:graphic>
            <wp14:sizeRelH relativeFrom="margin">
              <wp14:pctWidth>0</wp14:pctWidth>
            </wp14:sizeRelH>
            <wp14:sizeRelV relativeFrom="margin">
              <wp14:pctHeight>0</wp14:pctHeight>
            </wp14:sizeRelV>
          </wp:anchor>
        </w:drawing>
      </w:r>
      <w:r w:rsidR="00C53C9D" w:rsidRPr="00B61C4E">
        <w:rPr>
          <w:rFonts w:ascii="Calibri Light" w:hAnsi="Calibri Light" w:cs="Calibri Light"/>
          <w:b/>
          <w:bCs/>
        </w:rPr>
        <w:t xml:space="preserve">L’USEP74 organise sa traditionnelle rencontre </w:t>
      </w:r>
      <w:bookmarkStart w:id="0" w:name="_GoBack"/>
      <w:bookmarkEnd w:id="0"/>
      <w:r w:rsidR="000B1CA4" w:rsidRPr="00B61C4E">
        <w:rPr>
          <w:rFonts w:ascii="Calibri Light" w:hAnsi="Calibri Light" w:cs="Calibri Light"/>
          <w:b/>
          <w:bCs/>
        </w:rPr>
        <w:t>sportive :</w:t>
      </w:r>
      <w:r w:rsidR="00C53C9D" w:rsidRPr="00B61C4E">
        <w:rPr>
          <w:rFonts w:ascii="Calibri Light" w:hAnsi="Calibri Light" w:cs="Calibri Light"/>
          <w:b/>
          <w:bCs/>
        </w:rPr>
        <w:t xml:space="preserve"> </w:t>
      </w:r>
      <w:r w:rsidR="00113E4C" w:rsidRPr="00B61C4E">
        <w:rPr>
          <w:rFonts w:ascii="Calibri Light" w:hAnsi="Calibri Light" w:cs="Calibri Light"/>
          <w:b/>
          <w:bCs/>
        </w:rPr>
        <w:t xml:space="preserve"> </w:t>
      </w:r>
    </w:p>
    <w:p w:rsidR="00802836" w:rsidRDefault="00113E4C" w:rsidP="00C53C9D">
      <w:pPr>
        <w:spacing w:before="100" w:beforeAutospacing="1" w:after="100" w:afterAutospacing="1"/>
        <w:jc w:val="center"/>
        <w:rPr>
          <w:rFonts w:ascii="Comic Sans MS" w:hAnsi="Comic Sans MS"/>
          <w:b/>
          <w:bCs/>
          <w:i/>
          <w:iCs/>
          <w:sz w:val="36"/>
          <w:szCs w:val="36"/>
        </w:rPr>
      </w:pPr>
      <w:r w:rsidRPr="00802836">
        <w:rPr>
          <w:rFonts w:ascii="Comic Sans MS" w:hAnsi="Comic Sans MS"/>
          <w:b/>
          <w:bCs/>
          <w:i/>
          <w:iCs/>
          <w:sz w:val="36"/>
          <w:szCs w:val="36"/>
        </w:rPr>
        <w:t xml:space="preserve">PASSE MONTAGNE </w:t>
      </w:r>
    </w:p>
    <w:p w:rsidR="00C53C9D" w:rsidRPr="00802836" w:rsidRDefault="00802836" w:rsidP="00C53C9D">
      <w:pPr>
        <w:spacing w:before="100" w:beforeAutospacing="1" w:after="100" w:afterAutospacing="1"/>
        <w:jc w:val="center"/>
        <w:rPr>
          <w:sz w:val="36"/>
          <w:szCs w:val="36"/>
        </w:rPr>
      </w:pPr>
      <w:r>
        <w:rPr>
          <w:rFonts w:ascii="Comic Sans MS" w:hAnsi="Comic Sans MS"/>
          <w:b/>
          <w:bCs/>
          <w:i/>
          <w:iCs/>
          <w:sz w:val="36"/>
          <w:szCs w:val="36"/>
        </w:rPr>
        <w:t>A VELO</w:t>
      </w:r>
    </w:p>
    <w:p w:rsidR="00802836" w:rsidRDefault="00802836" w:rsidP="00C53C9D">
      <w:pPr>
        <w:spacing w:before="100" w:beforeAutospacing="1" w:after="100" w:afterAutospacing="1"/>
        <w:jc w:val="center"/>
        <w:rPr>
          <w:rFonts w:ascii="Comic Sans MS" w:hAnsi="Comic Sans MS"/>
          <w:b/>
          <w:bCs/>
          <w:sz w:val="24"/>
          <w:szCs w:val="24"/>
          <w:shd w:val="clear" w:color="auto" w:fill="FFFFFF"/>
        </w:rPr>
      </w:pPr>
    </w:p>
    <w:p w:rsidR="00802836" w:rsidRPr="00802836" w:rsidRDefault="00802836" w:rsidP="00802836">
      <w:pPr>
        <w:jc w:val="both"/>
        <w:rPr>
          <w:rFonts w:asciiTheme="minorHAnsi" w:hAnsiTheme="minorHAnsi" w:cstheme="minorHAnsi"/>
          <w:b/>
          <w:sz w:val="32"/>
          <w:szCs w:val="32"/>
          <w:u w:val="single"/>
        </w:rPr>
      </w:pPr>
      <w:r w:rsidRPr="00802836">
        <w:rPr>
          <w:rFonts w:asciiTheme="minorHAnsi" w:hAnsiTheme="minorHAnsi" w:cstheme="minorHAnsi"/>
          <w:b/>
          <w:sz w:val="32"/>
          <w:szCs w:val="32"/>
          <w:u w:val="single"/>
        </w:rPr>
        <w:t>INFORMATIONS GENERALES</w:t>
      </w:r>
    </w:p>
    <w:p w:rsidR="00C53C9D" w:rsidRPr="00802836" w:rsidRDefault="00C53C9D" w:rsidP="00C53C9D">
      <w:pPr>
        <w:spacing w:before="100" w:beforeAutospacing="1" w:after="100" w:afterAutospacing="1"/>
        <w:rPr>
          <w:rFonts w:asciiTheme="minorHAnsi" w:hAnsiTheme="minorHAnsi" w:cstheme="minorHAnsi"/>
          <w:sz w:val="24"/>
          <w:szCs w:val="24"/>
        </w:rPr>
      </w:pPr>
      <w:r w:rsidRPr="00802836">
        <w:rPr>
          <w:rFonts w:asciiTheme="minorHAnsi" w:hAnsiTheme="minorHAnsi" w:cstheme="minorHAnsi"/>
          <w:b/>
          <w:bCs/>
          <w:iCs/>
          <w:sz w:val="24"/>
          <w:szCs w:val="24"/>
        </w:rPr>
        <w:t>Date :</w:t>
      </w:r>
      <w:r w:rsidRPr="00802836">
        <w:rPr>
          <w:rFonts w:asciiTheme="minorHAnsi" w:hAnsiTheme="minorHAnsi" w:cstheme="minorHAnsi"/>
          <w:iCs/>
          <w:sz w:val="24"/>
          <w:szCs w:val="24"/>
        </w:rPr>
        <w:t xml:space="preserve"> Mercredi </w:t>
      </w:r>
      <w:r w:rsidR="00113E4C" w:rsidRPr="00802836">
        <w:rPr>
          <w:rFonts w:asciiTheme="minorHAnsi" w:hAnsiTheme="minorHAnsi" w:cstheme="minorHAnsi"/>
          <w:iCs/>
          <w:sz w:val="24"/>
          <w:szCs w:val="24"/>
        </w:rPr>
        <w:t>3 juin</w:t>
      </w:r>
      <w:r w:rsidRPr="00802836">
        <w:rPr>
          <w:rFonts w:asciiTheme="minorHAnsi" w:hAnsiTheme="minorHAnsi" w:cstheme="minorHAnsi"/>
          <w:sz w:val="24"/>
          <w:szCs w:val="24"/>
          <w:shd w:val="clear" w:color="auto" w:fill="FFFFFF"/>
        </w:rPr>
        <w:t xml:space="preserve"> (Hors temps scolaire)</w:t>
      </w:r>
    </w:p>
    <w:p w:rsidR="00C53C9D" w:rsidRPr="00802836" w:rsidRDefault="00C53C9D" w:rsidP="00C53C9D">
      <w:pPr>
        <w:spacing w:before="100" w:beforeAutospacing="1" w:after="100" w:afterAutospacing="1"/>
        <w:rPr>
          <w:rFonts w:asciiTheme="minorHAnsi" w:hAnsiTheme="minorHAnsi" w:cstheme="minorHAnsi"/>
          <w:sz w:val="24"/>
          <w:szCs w:val="24"/>
        </w:rPr>
      </w:pPr>
      <w:r w:rsidRPr="00802836">
        <w:rPr>
          <w:rFonts w:asciiTheme="minorHAnsi" w:hAnsiTheme="minorHAnsi" w:cstheme="minorHAnsi"/>
          <w:b/>
          <w:bCs/>
          <w:iCs/>
          <w:sz w:val="24"/>
          <w:szCs w:val="24"/>
        </w:rPr>
        <w:t>Public :</w:t>
      </w:r>
      <w:r w:rsidRPr="00802836">
        <w:rPr>
          <w:rFonts w:asciiTheme="minorHAnsi" w:hAnsiTheme="minorHAnsi" w:cstheme="minorHAnsi"/>
          <w:iCs/>
          <w:sz w:val="24"/>
          <w:szCs w:val="24"/>
        </w:rPr>
        <w:t xml:space="preserve"> Elèves de </w:t>
      </w:r>
      <w:r w:rsidRPr="00802836">
        <w:rPr>
          <w:rFonts w:asciiTheme="minorHAnsi" w:hAnsiTheme="minorHAnsi" w:cstheme="minorHAnsi"/>
          <w:b/>
          <w:bCs/>
          <w:iCs/>
          <w:color w:val="FF0000"/>
          <w:sz w:val="24"/>
          <w:szCs w:val="24"/>
        </w:rPr>
        <w:t>CE2 -CM1 – CM2</w:t>
      </w:r>
      <w:r w:rsidRPr="00802836">
        <w:rPr>
          <w:rFonts w:asciiTheme="minorHAnsi" w:hAnsiTheme="minorHAnsi" w:cstheme="minorHAnsi"/>
          <w:iCs/>
          <w:color w:val="FF0000"/>
          <w:sz w:val="24"/>
          <w:szCs w:val="24"/>
        </w:rPr>
        <w:t xml:space="preserve"> licenciés USEP </w:t>
      </w:r>
      <w:r w:rsidRPr="00802836">
        <w:rPr>
          <w:rFonts w:asciiTheme="minorHAnsi" w:hAnsiTheme="minorHAnsi" w:cstheme="minorHAnsi"/>
          <w:iCs/>
          <w:sz w:val="24"/>
          <w:szCs w:val="24"/>
        </w:rPr>
        <w:t xml:space="preserve">ayant déjà une bonne </w:t>
      </w:r>
      <w:r w:rsidR="00113E4C" w:rsidRPr="00802836">
        <w:rPr>
          <w:rFonts w:asciiTheme="minorHAnsi" w:hAnsiTheme="minorHAnsi" w:cstheme="minorHAnsi"/>
          <w:iCs/>
          <w:sz w:val="24"/>
          <w:szCs w:val="24"/>
        </w:rPr>
        <w:t>maîtrise du vélo</w:t>
      </w:r>
    </w:p>
    <w:p w:rsidR="00C53C9D" w:rsidRPr="00802836" w:rsidRDefault="00C53C9D" w:rsidP="00C53C9D">
      <w:pPr>
        <w:pStyle w:val="Titre3"/>
        <w:shd w:val="clear" w:color="auto" w:fill="FFFFFF"/>
        <w:spacing w:before="0" w:beforeAutospacing="0" w:after="288" w:afterAutospacing="0"/>
        <w:jc w:val="both"/>
        <w:textAlignment w:val="baseline"/>
        <w:rPr>
          <w:rFonts w:asciiTheme="minorHAnsi" w:eastAsiaTheme="minorHAnsi" w:hAnsiTheme="minorHAnsi" w:cstheme="minorHAnsi"/>
          <w:sz w:val="24"/>
          <w:szCs w:val="24"/>
        </w:rPr>
      </w:pPr>
      <w:r w:rsidRPr="00802836">
        <w:rPr>
          <w:rFonts w:asciiTheme="minorHAnsi" w:eastAsiaTheme="minorHAnsi" w:hAnsiTheme="minorHAnsi" w:cstheme="minorHAnsi"/>
          <w:iCs/>
          <w:sz w:val="24"/>
          <w:szCs w:val="24"/>
        </w:rPr>
        <w:t>Lieu :</w:t>
      </w:r>
      <w:r w:rsidR="00113E4C" w:rsidRPr="00802836">
        <w:rPr>
          <w:rFonts w:asciiTheme="minorHAnsi" w:eastAsiaTheme="minorHAnsi" w:hAnsiTheme="minorHAnsi" w:cstheme="minorHAnsi"/>
          <w:iCs/>
          <w:sz w:val="24"/>
          <w:szCs w:val="24"/>
        </w:rPr>
        <w:t xml:space="preserve"> </w:t>
      </w:r>
      <w:r w:rsidR="00113E4C" w:rsidRPr="00802836">
        <w:rPr>
          <w:rFonts w:asciiTheme="minorHAnsi" w:eastAsiaTheme="minorHAnsi" w:hAnsiTheme="minorHAnsi" w:cstheme="minorHAnsi"/>
          <w:b w:val="0"/>
          <w:iCs/>
          <w:sz w:val="24"/>
          <w:szCs w:val="24"/>
        </w:rPr>
        <w:t>Vallée du Giffre (</w:t>
      </w:r>
      <w:r w:rsidR="00837DC4" w:rsidRPr="00802836">
        <w:rPr>
          <w:rFonts w:asciiTheme="minorHAnsi" w:eastAsiaTheme="minorHAnsi" w:hAnsiTheme="minorHAnsi" w:cstheme="minorHAnsi"/>
          <w:b w:val="0"/>
          <w:iCs/>
          <w:sz w:val="24"/>
          <w:szCs w:val="24"/>
        </w:rPr>
        <w:t>Samoëns – Sixt</w:t>
      </w:r>
      <w:r w:rsidR="00113E4C" w:rsidRPr="00802836">
        <w:rPr>
          <w:rFonts w:asciiTheme="minorHAnsi" w:eastAsiaTheme="minorHAnsi" w:hAnsiTheme="minorHAnsi" w:cstheme="minorHAnsi"/>
          <w:b w:val="0"/>
          <w:iCs/>
          <w:sz w:val="24"/>
          <w:szCs w:val="24"/>
        </w:rPr>
        <w:t>)</w:t>
      </w:r>
      <w:r w:rsidRPr="00802836">
        <w:rPr>
          <w:rFonts w:asciiTheme="minorHAnsi" w:eastAsiaTheme="minorHAnsi" w:hAnsiTheme="minorHAnsi" w:cstheme="minorHAnsi"/>
          <w:b w:val="0"/>
          <w:bCs w:val="0"/>
          <w:sz w:val="24"/>
          <w:szCs w:val="24"/>
        </w:rPr>
        <w:t xml:space="preserve"> </w:t>
      </w:r>
    </w:p>
    <w:p w:rsidR="00B61C4E" w:rsidRPr="00802836" w:rsidRDefault="00C53C9D" w:rsidP="00B61C4E">
      <w:pPr>
        <w:jc w:val="both"/>
        <w:rPr>
          <w:rFonts w:asciiTheme="minorHAnsi" w:hAnsiTheme="minorHAnsi" w:cstheme="minorHAnsi"/>
          <w:sz w:val="24"/>
          <w:szCs w:val="24"/>
        </w:rPr>
      </w:pPr>
      <w:r w:rsidRPr="00802836">
        <w:rPr>
          <w:rFonts w:asciiTheme="minorHAnsi" w:hAnsiTheme="minorHAnsi" w:cstheme="minorHAnsi"/>
          <w:b/>
          <w:bCs/>
          <w:iCs/>
          <w:sz w:val="24"/>
          <w:szCs w:val="24"/>
        </w:rPr>
        <w:t>Principe </w:t>
      </w:r>
      <w:r w:rsidRPr="00802836">
        <w:rPr>
          <w:rFonts w:asciiTheme="minorHAnsi" w:hAnsiTheme="minorHAnsi" w:cstheme="minorHAnsi"/>
          <w:bCs/>
          <w:iCs/>
          <w:sz w:val="24"/>
          <w:szCs w:val="24"/>
        </w:rPr>
        <w:t>:</w:t>
      </w:r>
      <w:r w:rsidR="00635709" w:rsidRPr="00802836">
        <w:rPr>
          <w:rFonts w:asciiTheme="minorHAnsi" w:hAnsiTheme="minorHAnsi" w:cstheme="minorHAnsi"/>
          <w:bCs/>
          <w:iCs/>
          <w:sz w:val="24"/>
          <w:szCs w:val="24"/>
        </w:rPr>
        <w:t xml:space="preserve"> </w:t>
      </w:r>
      <w:r w:rsidRPr="00802836">
        <w:rPr>
          <w:rFonts w:asciiTheme="minorHAnsi" w:hAnsiTheme="minorHAnsi" w:cstheme="minorHAnsi"/>
          <w:bCs/>
          <w:iCs/>
          <w:sz w:val="24"/>
          <w:szCs w:val="24"/>
        </w:rPr>
        <w:t xml:space="preserve"> </w:t>
      </w:r>
      <w:r w:rsidR="00113E4C" w:rsidRPr="00802836">
        <w:rPr>
          <w:rFonts w:asciiTheme="minorHAnsi" w:hAnsiTheme="minorHAnsi" w:cstheme="minorHAnsi"/>
          <w:sz w:val="24"/>
          <w:szCs w:val="24"/>
        </w:rPr>
        <w:t>Au départ de Sixt (école) et jusqu’à l’arrivée à Samoëns, base de loisirs du Lac aux dames, chaque équipe mixte de 4 enfants de CE2, CM1, CM2, part à la quête d’indices au fil d’épreuves sportives afin de résoudre une énigme sur le milieu montagnard.</w:t>
      </w:r>
      <w:r w:rsidR="00B61C4E" w:rsidRPr="00802836">
        <w:rPr>
          <w:rFonts w:asciiTheme="minorHAnsi" w:hAnsiTheme="minorHAnsi" w:cstheme="minorHAnsi"/>
          <w:sz w:val="24"/>
          <w:szCs w:val="24"/>
        </w:rPr>
        <w:t xml:space="preserve"> La qualité de la réussite de chacune des épreuves leur permet d’obtenir plus ou moins d’indices nécessaires à la résolution de l’énigme</w:t>
      </w:r>
    </w:p>
    <w:p w:rsidR="00635709" w:rsidRPr="00802836" w:rsidRDefault="00635709" w:rsidP="00113E4C">
      <w:pPr>
        <w:jc w:val="both"/>
        <w:rPr>
          <w:rFonts w:asciiTheme="minorHAnsi" w:hAnsiTheme="minorHAnsi" w:cstheme="minorHAnsi"/>
          <w:sz w:val="24"/>
          <w:szCs w:val="24"/>
        </w:rPr>
      </w:pPr>
      <w:r w:rsidRPr="00802836">
        <w:rPr>
          <w:rFonts w:asciiTheme="minorHAnsi" w:hAnsiTheme="minorHAnsi" w:cstheme="minorHAnsi"/>
          <w:sz w:val="24"/>
          <w:szCs w:val="24"/>
        </w:rPr>
        <w:t xml:space="preserve">Mode de déplacement : à pieds puis à VTT. </w:t>
      </w:r>
    </w:p>
    <w:p w:rsidR="00B61C4E" w:rsidRPr="00802836" w:rsidRDefault="00B61C4E" w:rsidP="00113E4C">
      <w:pPr>
        <w:jc w:val="both"/>
        <w:rPr>
          <w:rFonts w:asciiTheme="minorHAnsi" w:hAnsiTheme="minorHAnsi" w:cstheme="minorHAnsi"/>
          <w:sz w:val="24"/>
          <w:szCs w:val="24"/>
        </w:rPr>
      </w:pPr>
    </w:p>
    <w:p w:rsidR="00B61C4E" w:rsidRPr="00802836" w:rsidRDefault="00B61C4E" w:rsidP="00B61C4E">
      <w:pPr>
        <w:jc w:val="both"/>
        <w:rPr>
          <w:rFonts w:asciiTheme="minorHAnsi" w:hAnsiTheme="minorHAnsi" w:cstheme="minorHAnsi"/>
          <w:sz w:val="24"/>
          <w:szCs w:val="24"/>
        </w:rPr>
      </w:pPr>
      <w:r w:rsidRPr="00802836">
        <w:rPr>
          <w:rFonts w:asciiTheme="minorHAnsi" w:hAnsiTheme="minorHAnsi" w:cstheme="minorHAnsi"/>
          <w:b/>
          <w:bCs/>
          <w:sz w:val="24"/>
          <w:szCs w:val="24"/>
          <w:u w:val="single"/>
        </w:rPr>
        <w:t>NOTRE 1er DEFI</w:t>
      </w:r>
      <w:r w:rsidRPr="00802836">
        <w:rPr>
          <w:rFonts w:asciiTheme="minorHAnsi" w:hAnsiTheme="minorHAnsi" w:cstheme="minorHAnsi"/>
          <w:b/>
          <w:bCs/>
          <w:sz w:val="24"/>
          <w:szCs w:val="24"/>
        </w:rPr>
        <w:t xml:space="preserve"> : « REALISER LE PARCOURS EN EQUIPE SOLIDAIRE » : </w:t>
      </w:r>
      <w:r w:rsidRPr="00802836">
        <w:rPr>
          <w:rFonts w:asciiTheme="minorHAnsi" w:hAnsiTheme="minorHAnsi" w:cstheme="minorHAnsi"/>
          <w:sz w:val="24"/>
          <w:szCs w:val="24"/>
        </w:rPr>
        <w:t xml:space="preserve">Les équipes participent en </w:t>
      </w:r>
      <w:r w:rsidRPr="00802836">
        <w:rPr>
          <w:rFonts w:asciiTheme="minorHAnsi" w:hAnsiTheme="minorHAnsi" w:cstheme="minorHAnsi"/>
          <w:b/>
          <w:bCs/>
          <w:sz w:val="24"/>
          <w:szCs w:val="24"/>
        </w:rPr>
        <w:t>AUTONOMIE TOTALE et s’engagent à respecter le jalo</w:t>
      </w:r>
      <w:r w:rsidR="004B7351">
        <w:rPr>
          <w:rFonts w:asciiTheme="minorHAnsi" w:hAnsiTheme="minorHAnsi" w:cstheme="minorHAnsi"/>
          <w:b/>
          <w:bCs/>
          <w:sz w:val="24"/>
          <w:szCs w:val="24"/>
        </w:rPr>
        <w:t>n</w:t>
      </w:r>
      <w:r w:rsidRPr="00802836">
        <w:rPr>
          <w:rFonts w:asciiTheme="minorHAnsi" w:hAnsiTheme="minorHAnsi" w:cstheme="minorHAnsi"/>
          <w:b/>
          <w:bCs/>
          <w:sz w:val="24"/>
          <w:szCs w:val="24"/>
        </w:rPr>
        <w:t>nage pour permettre à chaque équipe de vivre pleinement la rencontre.</w:t>
      </w:r>
    </w:p>
    <w:p w:rsidR="00B61C4E" w:rsidRPr="00802836" w:rsidRDefault="00B61C4E" w:rsidP="00B61C4E">
      <w:pPr>
        <w:rPr>
          <w:rFonts w:asciiTheme="minorHAnsi" w:hAnsiTheme="minorHAnsi" w:cstheme="minorHAnsi"/>
          <w:b/>
          <w:bCs/>
          <w:sz w:val="24"/>
          <w:szCs w:val="24"/>
          <w:u w:val="single"/>
        </w:rPr>
      </w:pPr>
    </w:p>
    <w:p w:rsidR="00B61C4E" w:rsidRPr="00802836" w:rsidRDefault="00B61C4E" w:rsidP="00B61C4E">
      <w:pPr>
        <w:rPr>
          <w:rFonts w:asciiTheme="minorHAnsi" w:hAnsiTheme="minorHAnsi" w:cstheme="minorHAnsi"/>
          <w:b/>
          <w:bCs/>
          <w:sz w:val="24"/>
          <w:szCs w:val="24"/>
          <w:u w:val="single"/>
        </w:rPr>
      </w:pPr>
      <w:r w:rsidRPr="00802836">
        <w:rPr>
          <w:rFonts w:asciiTheme="minorHAnsi" w:hAnsiTheme="minorHAnsi" w:cstheme="minorHAnsi"/>
          <w:b/>
          <w:bCs/>
          <w:sz w:val="24"/>
          <w:szCs w:val="24"/>
          <w:u w:val="single"/>
        </w:rPr>
        <w:t>NOTRE 2</w:t>
      </w:r>
      <w:r w:rsidRPr="00802836">
        <w:rPr>
          <w:rFonts w:asciiTheme="minorHAnsi" w:hAnsiTheme="minorHAnsi" w:cstheme="minorHAnsi"/>
          <w:b/>
          <w:bCs/>
          <w:sz w:val="24"/>
          <w:szCs w:val="24"/>
          <w:u w:val="single"/>
          <w:vertAlign w:val="superscript"/>
        </w:rPr>
        <w:t>ème</w:t>
      </w:r>
      <w:r w:rsidRPr="00802836">
        <w:rPr>
          <w:rFonts w:asciiTheme="minorHAnsi" w:hAnsiTheme="minorHAnsi" w:cstheme="minorHAnsi"/>
          <w:b/>
          <w:bCs/>
          <w:sz w:val="24"/>
          <w:szCs w:val="24"/>
          <w:u w:val="single"/>
        </w:rPr>
        <w:t xml:space="preserve"> DEFI</w:t>
      </w:r>
      <w:r w:rsidRPr="00802836">
        <w:rPr>
          <w:rFonts w:asciiTheme="minorHAnsi" w:hAnsiTheme="minorHAnsi" w:cstheme="minorHAnsi"/>
          <w:b/>
          <w:bCs/>
          <w:sz w:val="24"/>
          <w:szCs w:val="24"/>
        </w:rPr>
        <w:t> : « S’ALIMENTER DE FAÇON ADAPTÉE SANS ABUS NI DÉSÉQUILIBRE »</w:t>
      </w:r>
      <w:r w:rsidRPr="00802836">
        <w:rPr>
          <w:rFonts w:asciiTheme="minorHAnsi" w:hAnsiTheme="minorHAnsi" w:cstheme="minorHAnsi"/>
          <w:sz w:val="24"/>
          <w:szCs w:val="24"/>
        </w:rPr>
        <w:br/>
      </w:r>
    </w:p>
    <w:p w:rsidR="00B61C4E" w:rsidRPr="00802836" w:rsidRDefault="00B61C4E" w:rsidP="00B61C4E">
      <w:pPr>
        <w:rPr>
          <w:rFonts w:asciiTheme="minorHAnsi" w:hAnsiTheme="minorHAnsi" w:cstheme="minorHAnsi"/>
          <w:b/>
          <w:bCs/>
          <w:sz w:val="24"/>
          <w:szCs w:val="24"/>
        </w:rPr>
      </w:pPr>
      <w:r w:rsidRPr="00802836">
        <w:rPr>
          <w:rFonts w:asciiTheme="minorHAnsi" w:hAnsiTheme="minorHAnsi" w:cstheme="minorHAnsi"/>
          <w:b/>
          <w:bCs/>
          <w:sz w:val="24"/>
          <w:szCs w:val="24"/>
          <w:u w:val="single"/>
        </w:rPr>
        <w:t>NOTRE 3ème DÉFI</w:t>
      </w:r>
      <w:r w:rsidRPr="00802836">
        <w:rPr>
          <w:rFonts w:asciiTheme="minorHAnsi" w:hAnsiTheme="minorHAnsi" w:cstheme="minorHAnsi"/>
          <w:b/>
          <w:bCs/>
          <w:sz w:val="24"/>
          <w:szCs w:val="24"/>
        </w:rPr>
        <w:t xml:space="preserve"> : « LIMITER NOTRE EMPREINTE SUR CET ESPACE » :</w:t>
      </w:r>
    </w:p>
    <w:p w:rsidR="00B61C4E" w:rsidRPr="00802836" w:rsidRDefault="00B61C4E" w:rsidP="00B61C4E">
      <w:pPr>
        <w:rPr>
          <w:rFonts w:asciiTheme="minorHAnsi" w:hAnsiTheme="minorHAnsi" w:cstheme="minorHAnsi"/>
          <w:b/>
          <w:bCs/>
          <w:sz w:val="24"/>
          <w:szCs w:val="24"/>
        </w:rPr>
      </w:pPr>
    </w:p>
    <w:p w:rsidR="00B61C4E" w:rsidRPr="00802836" w:rsidRDefault="00B61C4E" w:rsidP="00B61C4E">
      <w:pPr>
        <w:pBdr>
          <w:top w:val="single" w:sz="4" w:space="1" w:color="000000"/>
          <w:left w:val="single" w:sz="4" w:space="4" w:color="000000"/>
          <w:bottom w:val="single" w:sz="4" w:space="1" w:color="000000"/>
          <w:right w:val="single" w:sz="4" w:space="4" w:color="000000"/>
        </w:pBdr>
        <w:shd w:val="clear" w:color="auto" w:fill="CCCCCC"/>
        <w:jc w:val="center"/>
        <w:rPr>
          <w:rFonts w:asciiTheme="minorHAnsi" w:hAnsiTheme="minorHAnsi" w:cstheme="minorHAnsi"/>
          <w:b/>
          <w:bCs/>
          <w:color w:val="FF0000"/>
          <w:sz w:val="24"/>
          <w:szCs w:val="24"/>
          <w:shd w:val="clear" w:color="auto" w:fill="CCCCCC"/>
        </w:rPr>
      </w:pPr>
      <w:r w:rsidRPr="00802836">
        <w:rPr>
          <w:rFonts w:asciiTheme="minorHAnsi" w:hAnsiTheme="minorHAnsi" w:cstheme="minorHAnsi"/>
          <w:b/>
          <w:bCs/>
          <w:color w:val="FF0000"/>
          <w:sz w:val="24"/>
          <w:szCs w:val="24"/>
          <w:shd w:val="clear" w:color="auto" w:fill="CCCCCC"/>
        </w:rPr>
        <w:t>Aucun adulte ne doit SUIVRE les enfants pendant l’épreuve</w:t>
      </w:r>
    </w:p>
    <w:p w:rsidR="00B61C4E" w:rsidRPr="00802836" w:rsidRDefault="00B61C4E" w:rsidP="00B61C4E">
      <w:pPr>
        <w:pBdr>
          <w:top w:val="single" w:sz="4" w:space="1" w:color="000000"/>
          <w:left w:val="single" w:sz="4" w:space="4" w:color="000000"/>
          <w:bottom w:val="single" w:sz="4" w:space="1" w:color="000000"/>
          <w:right w:val="single" w:sz="4" w:space="4" w:color="000000"/>
        </w:pBdr>
        <w:shd w:val="clear" w:color="auto" w:fill="CCCCCC"/>
        <w:jc w:val="center"/>
        <w:rPr>
          <w:rFonts w:asciiTheme="minorHAnsi" w:hAnsiTheme="minorHAnsi" w:cstheme="minorHAnsi"/>
          <w:b/>
          <w:bCs/>
          <w:color w:val="FF0000"/>
          <w:sz w:val="24"/>
          <w:szCs w:val="24"/>
          <w:u w:val="single"/>
        </w:rPr>
      </w:pPr>
      <w:r w:rsidRPr="00802836">
        <w:rPr>
          <w:rFonts w:asciiTheme="minorHAnsi" w:hAnsiTheme="minorHAnsi" w:cstheme="minorHAnsi"/>
          <w:b/>
          <w:bCs/>
          <w:color w:val="FF0000"/>
          <w:sz w:val="24"/>
          <w:szCs w:val="24"/>
          <w:shd w:val="clear" w:color="auto" w:fill="CCCCCC"/>
        </w:rPr>
        <w:t>L’autonomie de l’équipe est un principe à respecter.</w:t>
      </w:r>
    </w:p>
    <w:p w:rsidR="00B61C4E" w:rsidRPr="00802836" w:rsidRDefault="00B61C4E" w:rsidP="00B61C4E">
      <w:pPr>
        <w:rPr>
          <w:rFonts w:asciiTheme="minorHAnsi" w:hAnsiTheme="minorHAnsi" w:cstheme="minorHAnsi"/>
          <w:b/>
          <w:bCs/>
          <w:sz w:val="24"/>
          <w:szCs w:val="24"/>
        </w:rPr>
      </w:pPr>
    </w:p>
    <w:p w:rsidR="00113E4C" w:rsidRPr="00802836" w:rsidRDefault="00B61C4E" w:rsidP="00C53C9D">
      <w:pPr>
        <w:autoSpaceDE w:val="0"/>
        <w:autoSpaceDN w:val="0"/>
        <w:spacing w:before="100" w:beforeAutospacing="1" w:after="100" w:afterAutospacing="1"/>
        <w:rPr>
          <w:rFonts w:asciiTheme="minorHAnsi" w:hAnsiTheme="minorHAnsi" w:cstheme="minorHAnsi"/>
          <w:i/>
          <w:iCs/>
          <w:sz w:val="24"/>
          <w:szCs w:val="24"/>
        </w:rPr>
      </w:pPr>
      <w:r w:rsidRPr="00802836">
        <w:rPr>
          <w:rFonts w:asciiTheme="minorHAnsi" w:hAnsiTheme="minorHAnsi" w:cstheme="minorHAnsi"/>
          <w:b/>
          <w:i/>
          <w:iCs/>
          <w:sz w:val="24"/>
          <w:szCs w:val="24"/>
        </w:rPr>
        <w:t>Transport :</w:t>
      </w:r>
      <w:r w:rsidRPr="00802836">
        <w:rPr>
          <w:rFonts w:asciiTheme="minorHAnsi" w:hAnsiTheme="minorHAnsi" w:cstheme="minorHAnsi"/>
          <w:i/>
          <w:iCs/>
          <w:sz w:val="24"/>
          <w:szCs w:val="24"/>
        </w:rPr>
        <w:t xml:space="preserve"> </w:t>
      </w:r>
      <w:r w:rsidR="00C53C9D" w:rsidRPr="00B1742C">
        <w:rPr>
          <w:rFonts w:asciiTheme="minorHAnsi" w:hAnsiTheme="minorHAnsi" w:cstheme="minorHAnsi"/>
          <w:i/>
          <w:iCs/>
          <w:sz w:val="24"/>
          <w:szCs w:val="24"/>
          <w:highlight w:val="green"/>
        </w:rPr>
        <w:t>Le transport est géré par les parents</w:t>
      </w:r>
      <w:r w:rsidR="005233FC" w:rsidRPr="00B1742C">
        <w:rPr>
          <w:rFonts w:asciiTheme="minorHAnsi" w:hAnsiTheme="minorHAnsi" w:cstheme="minorHAnsi"/>
          <w:i/>
          <w:iCs/>
          <w:sz w:val="24"/>
          <w:szCs w:val="24"/>
          <w:highlight w:val="green"/>
        </w:rPr>
        <w:t xml:space="preserve"> ou organisation d’un transport en car par l’école ou le secteur.</w:t>
      </w:r>
      <w:r w:rsidR="005233FC" w:rsidRPr="00802836">
        <w:rPr>
          <w:rFonts w:asciiTheme="minorHAnsi" w:hAnsiTheme="minorHAnsi" w:cstheme="minorHAnsi"/>
          <w:i/>
          <w:iCs/>
          <w:sz w:val="24"/>
          <w:szCs w:val="24"/>
        </w:rPr>
        <w:t xml:space="preserve"> </w:t>
      </w:r>
    </w:p>
    <w:p w:rsidR="005233FC" w:rsidRPr="00802836" w:rsidRDefault="005233FC" w:rsidP="00C53C9D">
      <w:pPr>
        <w:spacing w:before="100" w:beforeAutospacing="1" w:after="100" w:afterAutospacing="1"/>
        <w:rPr>
          <w:rFonts w:asciiTheme="minorHAnsi" w:hAnsiTheme="minorHAnsi" w:cstheme="minorHAnsi"/>
          <w:b/>
          <w:color w:val="222222"/>
          <w:sz w:val="24"/>
          <w:szCs w:val="24"/>
          <w:u w:val="single"/>
          <w:shd w:val="clear" w:color="auto" w:fill="FFFFFF"/>
        </w:rPr>
      </w:pPr>
      <w:r w:rsidRPr="00802836">
        <w:rPr>
          <w:rFonts w:asciiTheme="minorHAnsi" w:hAnsiTheme="minorHAnsi" w:cstheme="minorHAnsi"/>
          <w:b/>
          <w:color w:val="222222"/>
          <w:sz w:val="24"/>
          <w:szCs w:val="24"/>
          <w:u w:val="single"/>
          <w:shd w:val="clear" w:color="auto" w:fill="FFFFFF"/>
        </w:rPr>
        <w:t>Inscription </w:t>
      </w:r>
      <w:r w:rsidR="00073CDA" w:rsidRPr="00802836">
        <w:rPr>
          <w:rFonts w:asciiTheme="minorHAnsi" w:hAnsiTheme="minorHAnsi" w:cstheme="minorHAnsi"/>
          <w:b/>
          <w:bCs/>
          <w:color w:val="1F1F1F"/>
          <w:sz w:val="24"/>
          <w:szCs w:val="24"/>
          <w:shd w:val="clear" w:color="auto" w:fill="FFFFFF"/>
        </w:rPr>
        <w:t xml:space="preserve">Pour </w:t>
      </w:r>
      <w:r w:rsidR="00802836" w:rsidRPr="00802836">
        <w:rPr>
          <w:rFonts w:asciiTheme="minorHAnsi" w:hAnsiTheme="minorHAnsi" w:cstheme="minorHAnsi"/>
          <w:b/>
          <w:bCs/>
          <w:color w:val="1F1F1F"/>
          <w:sz w:val="24"/>
          <w:szCs w:val="24"/>
          <w:shd w:val="clear" w:color="auto" w:fill="FFFFFF"/>
        </w:rPr>
        <w:t>candidater, merci</w:t>
      </w:r>
      <w:r w:rsidR="00073CDA" w:rsidRPr="00802836">
        <w:rPr>
          <w:rFonts w:asciiTheme="minorHAnsi" w:hAnsiTheme="minorHAnsi" w:cstheme="minorHAnsi"/>
          <w:b/>
          <w:bCs/>
          <w:color w:val="1F1F1F"/>
          <w:sz w:val="24"/>
          <w:szCs w:val="24"/>
          <w:shd w:val="clear" w:color="auto" w:fill="FFFFFF"/>
        </w:rPr>
        <w:t xml:space="preserve"> de compléter le formulaire </w:t>
      </w:r>
      <w:r w:rsidR="00837DC4" w:rsidRPr="00802836">
        <w:rPr>
          <w:rFonts w:asciiTheme="minorHAnsi" w:hAnsiTheme="minorHAnsi" w:cstheme="minorHAnsi"/>
          <w:b/>
          <w:bCs/>
          <w:color w:val="1F1F1F"/>
          <w:sz w:val="24"/>
          <w:szCs w:val="24"/>
          <w:shd w:val="clear" w:color="auto" w:fill="FFFFFF"/>
        </w:rPr>
        <w:t>en suivant ce lien</w:t>
      </w:r>
      <w:r w:rsidR="00073CDA" w:rsidRPr="00802836">
        <w:rPr>
          <w:rFonts w:asciiTheme="minorHAnsi" w:hAnsiTheme="minorHAnsi" w:cstheme="minorHAnsi"/>
          <w:b/>
          <w:bCs/>
          <w:color w:val="1F1F1F"/>
          <w:sz w:val="24"/>
          <w:szCs w:val="24"/>
          <w:shd w:val="clear" w:color="auto" w:fill="FFFFFF"/>
        </w:rPr>
        <w:t xml:space="preserve"> (</w:t>
      </w:r>
      <w:r w:rsidR="00802836" w:rsidRPr="00802836">
        <w:rPr>
          <w:rFonts w:asciiTheme="minorHAnsi" w:hAnsiTheme="minorHAnsi" w:cstheme="minorHAnsi"/>
          <w:b/>
          <w:bCs/>
          <w:color w:val="1F1F1F"/>
          <w:sz w:val="24"/>
          <w:szCs w:val="24"/>
          <w:shd w:val="clear" w:color="auto" w:fill="FFFFFF"/>
        </w:rPr>
        <w:t>le nombre</w:t>
      </w:r>
      <w:r w:rsidR="00073CDA" w:rsidRPr="00802836">
        <w:rPr>
          <w:rFonts w:asciiTheme="minorHAnsi" w:hAnsiTheme="minorHAnsi" w:cstheme="minorHAnsi"/>
          <w:b/>
          <w:bCs/>
          <w:color w:val="1F1F1F"/>
          <w:sz w:val="24"/>
          <w:szCs w:val="24"/>
          <w:shd w:val="clear" w:color="auto" w:fill="FFFFFF"/>
        </w:rPr>
        <w:t xml:space="preserve"> de places étant limitées une validation vous sera communiquée ultérieurement). </w:t>
      </w:r>
      <w:r w:rsidRPr="00802836">
        <w:rPr>
          <w:rFonts w:asciiTheme="minorHAnsi" w:hAnsiTheme="minorHAnsi" w:cstheme="minorHAnsi"/>
          <w:b/>
          <w:color w:val="222222"/>
          <w:sz w:val="24"/>
          <w:szCs w:val="24"/>
          <w:u w:val="single"/>
          <w:shd w:val="clear" w:color="auto" w:fill="FFFFFF"/>
        </w:rPr>
        <w:t xml:space="preserve"> </w:t>
      </w:r>
    </w:p>
    <w:p w:rsidR="005233FC" w:rsidRDefault="005233FC" w:rsidP="00C53C9D">
      <w:pPr>
        <w:spacing w:before="100" w:beforeAutospacing="1" w:after="100" w:afterAutospacing="1"/>
        <w:rPr>
          <w:rFonts w:asciiTheme="minorHAnsi" w:hAnsiTheme="minorHAnsi" w:cstheme="minorHAnsi"/>
          <w:color w:val="FF0000"/>
          <w:sz w:val="24"/>
          <w:szCs w:val="24"/>
          <w:shd w:val="clear" w:color="auto" w:fill="FFFFFF"/>
        </w:rPr>
      </w:pPr>
      <w:r w:rsidRPr="00802836">
        <w:rPr>
          <w:rFonts w:asciiTheme="minorHAnsi" w:hAnsiTheme="minorHAnsi" w:cstheme="minorHAnsi"/>
          <w:color w:val="FF0000"/>
          <w:sz w:val="24"/>
          <w:szCs w:val="24"/>
          <w:shd w:val="clear" w:color="auto" w:fill="FFFFFF"/>
        </w:rPr>
        <w:t>IMPORTANT :   Pour nous permettre d’organiser cette rencontre dans de bonnes conditions, merci de prendre en compte que cette inscription vaut engagement de votre part</w:t>
      </w:r>
      <w:r w:rsidR="00802836" w:rsidRPr="00802836">
        <w:rPr>
          <w:rFonts w:asciiTheme="minorHAnsi" w:hAnsiTheme="minorHAnsi" w:cstheme="minorHAnsi"/>
          <w:color w:val="FF0000"/>
          <w:sz w:val="24"/>
          <w:szCs w:val="24"/>
          <w:shd w:val="clear" w:color="auto" w:fill="FFFFFF"/>
        </w:rPr>
        <w:t xml:space="preserve"> (bien lire les informations complémentaires ci-dessous)</w:t>
      </w:r>
    </w:p>
    <w:p w:rsidR="00EF3BA3" w:rsidRDefault="00EF3BA3" w:rsidP="00C53C9D">
      <w:pPr>
        <w:spacing w:before="100" w:beforeAutospacing="1" w:after="100" w:afterAutospacing="1"/>
        <w:rPr>
          <w:rFonts w:asciiTheme="minorHAnsi" w:hAnsiTheme="minorHAnsi" w:cstheme="minorHAnsi"/>
          <w:sz w:val="24"/>
          <w:szCs w:val="24"/>
          <w:shd w:val="clear" w:color="auto" w:fill="FFFFFF"/>
        </w:rPr>
      </w:pPr>
      <w:r w:rsidRPr="00EF3BA3">
        <w:rPr>
          <w:rFonts w:asciiTheme="minorHAnsi" w:hAnsiTheme="minorHAnsi" w:cstheme="minorHAnsi"/>
          <w:b/>
          <w:sz w:val="24"/>
          <w:szCs w:val="24"/>
          <w:shd w:val="clear" w:color="auto" w:fill="FFFFFF"/>
        </w:rPr>
        <w:t>Inscription :</w:t>
      </w:r>
      <w:r>
        <w:rPr>
          <w:rFonts w:asciiTheme="minorHAnsi" w:hAnsiTheme="minorHAnsi" w:cstheme="minorHAnsi"/>
          <w:sz w:val="24"/>
          <w:szCs w:val="24"/>
          <w:shd w:val="clear" w:color="auto" w:fill="FFFFFF"/>
        </w:rPr>
        <w:t xml:space="preserve"> auprès de l’école</w:t>
      </w:r>
      <w:r w:rsidR="004B7351" w:rsidRPr="004B7351">
        <w:rPr>
          <w:rFonts w:asciiTheme="minorHAnsi" w:hAnsiTheme="minorHAnsi" w:cstheme="minorHAnsi"/>
          <w:sz w:val="24"/>
          <w:szCs w:val="24"/>
          <w:shd w:val="clear" w:color="auto" w:fill="FFFFFF"/>
        </w:rPr>
        <w:t> </w:t>
      </w:r>
    </w:p>
    <w:p w:rsidR="00837DC4" w:rsidRDefault="00837DC4" w:rsidP="00C53C9D">
      <w:pPr>
        <w:spacing w:before="100" w:beforeAutospacing="1" w:after="100" w:afterAutospacing="1"/>
        <w:rPr>
          <w:b/>
          <w:u w:val="single"/>
        </w:rPr>
      </w:pPr>
      <w:r>
        <w:rPr>
          <w:b/>
          <w:u w:val="single"/>
        </w:rPr>
        <w:lastRenderedPageBreak/>
        <w:t xml:space="preserve">INFORMATIONS COMPLEMENTAIRES A LIRE PAR LES PARENTS QUI INSCRIVENT LEUR ENFANT </w:t>
      </w:r>
    </w:p>
    <w:p w:rsidR="00B1742C" w:rsidRDefault="00113E4C" w:rsidP="00C53C9D">
      <w:pPr>
        <w:spacing w:before="100" w:beforeAutospacing="1" w:after="100" w:afterAutospacing="1"/>
        <w:rPr>
          <w:b/>
          <w:u w:val="single"/>
        </w:rPr>
      </w:pPr>
      <w:r w:rsidRPr="00113E4C">
        <w:rPr>
          <w:b/>
          <w:u w:val="single"/>
        </w:rPr>
        <w:t>Annulation de l’épreuve</w:t>
      </w:r>
    </w:p>
    <w:p w:rsidR="00113E4C" w:rsidRDefault="00113E4C" w:rsidP="00C53C9D">
      <w:pPr>
        <w:spacing w:before="100" w:beforeAutospacing="1" w:after="100" w:afterAutospacing="1"/>
        <w:rPr>
          <w:rFonts w:ascii="Comic Sans MS" w:hAnsi="Comic Sans MS"/>
          <w:color w:val="222222"/>
          <w:sz w:val="20"/>
          <w:szCs w:val="20"/>
          <w:shd w:val="clear" w:color="auto" w:fill="FFFFFF"/>
        </w:rPr>
      </w:pPr>
      <w:r>
        <w:rPr>
          <w:rFonts w:cs="Comic Sans MS"/>
        </w:rPr>
        <w:t xml:space="preserve">L'épreuve sera maintenue même en cas </w:t>
      </w:r>
      <w:r w:rsidR="00B61C4E">
        <w:rPr>
          <w:rFonts w:cs="Comic Sans MS"/>
        </w:rPr>
        <w:t>de temps</w:t>
      </w:r>
      <w:r>
        <w:rPr>
          <w:rFonts w:cs="Comic Sans MS"/>
        </w:rPr>
        <w:t xml:space="preserve"> incertain ou de bruine. Dans ce cas, prévoir un change complet à laisser dans les véhicules.</w:t>
      </w:r>
      <w:r w:rsidR="00B61C4E">
        <w:rPr>
          <w:rFonts w:cs="Comic Sans MS"/>
        </w:rPr>
        <w:t xml:space="preserve"> U</w:t>
      </w:r>
      <w:r>
        <w:rPr>
          <w:rFonts w:cs="Comic Sans MS"/>
        </w:rPr>
        <w:t>ne annulation reste possible</w:t>
      </w:r>
      <w:r w:rsidR="00B61C4E">
        <w:rPr>
          <w:rFonts w:cs="Comic Sans MS"/>
        </w:rPr>
        <w:t xml:space="preserve"> en cas de très mauvaises conditions</w:t>
      </w:r>
      <w:r>
        <w:rPr>
          <w:rFonts w:cs="Comic Sans MS"/>
        </w:rPr>
        <w:t xml:space="preserve">. Une décision sera prise </w:t>
      </w:r>
      <w:r>
        <w:rPr>
          <w:rFonts w:cs="Comic Sans MS"/>
          <w:u w:val="single"/>
        </w:rPr>
        <w:t>la veille, le mardi 2 juin à 13 h</w:t>
      </w:r>
      <w:r>
        <w:rPr>
          <w:rFonts w:cs="Comic Sans MS"/>
        </w:rPr>
        <w:t xml:space="preserve">.  </w:t>
      </w:r>
      <w:r w:rsidR="00B61C4E">
        <w:rPr>
          <w:rFonts w:cs="Comic Sans MS"/>
        </w:rPr>
        <w:t>(information relayée par l’école)</w:t>
      </w:r>
    </w:p>
    <w:p w:rsidR="00837DC4" w:rsidRDefault="00837DC4" w:rsidP="00837DC4">
      <w:pPr>
        <w:jc w:val="both"/>
        <w:rPr>
          <w:rFonts w:cs="Comic Sans MS"/>
          <w:b/>
          <w:bCs/>
        </w:rPr>
      </w:pPr>
      <w:r>
        <w:rPr>
          <w:rFonts w:cs="Comic Sans MS"/>
          <w:b/>
          <w:bCs/>
          <w:u w:val="single"/>
        </w:rPr>
        <w:t>TACHES DES ACCOMPAGNATEURS</w:t>
      </w:r>
      <w:r w:rsidR="00802836">
        <w:rPr>
          <w:rFonts w:cs="Comic Sans MS"/>
          <w:b/>
          <w:bCs/>
          <w:u w:val="single"/>
        </w:rPr>
        <w:t xml:space="preserve"> </w:t>
      </w:r>
    </w:p>
    <w:p w:rsidR="00837DC4" w:rsidRDefault="00837DC4" w:rsidP="00837DC4">
      <w:pPr>
        <w:jc w:val="both"/>
        <w:rPr>
          <w:rFonts w:cs="Comic Sans MS"/>
          <w:b/>
          <w:bCs/>
        </w:rPr>
      </w:pPr>
    </w:p>
    <w:p w:rsidR="00837DC4" w:rsidRDefault="00837DC4" w:rsidP="00837DC4">
      <w:pPr>
        <w:jc w:val="both"/>
        <w:rPr>
          <w:rFonts w:cs="Comic Sans MS"/>
          <w:b/>
          <w:bCs/>
          <w:u w:val="single"/>
        </w:rPr>
      </w:pPr>
      <w:r>
        <w:rPr>
          <w:rFonts w:cs="Comic Sans MS"/>
          <w:b/>
          <w:bCs/>
        </w:rPr>
        <w:t xml:space="preserve">Avant de se rendre au départ, les accompagnateurs auront à effectuer les opérations suivantes : </w:t>
      </w:r>
    </w:p>
    <w:p w:rsidR="00837DC4" w:rsidRDefault="00837DC4" w:rsidP="00837DC4">
      <w:pPr>
        <w:jc w:val="both"/>
        <w:rPr>
          <w:rFonts w:cs="Comic Sans MS"/>
          <w:b/>
          <w:bCs/>
          <w:u w:val="single"/>
        </w:rPr>
      </w:pPr>
    </w:p>
    <w:p w:rsidR="00837DC4" w:rsidRDefault="00837DC4" w:rsidP="00837DC4">
      <w:pPr>
        <w:widowControl w:val="0"/>
        <w:numPr>
          <w:ilvl w:val="0"/>
          <w:numId w:val="2"/>
        </w:numPr>
        <w:suppressAutoHyphens/>
        <w:rPr>
          <w:rFonts w:cs="Comic Sans MS"/>
        </w:rPr>
      </w:pPr>
      <w:r>
        <w:rPr>
          <w:rFonts w:cs="Comic Sans MS"/>
          <w:b/>
          <w:bCs/>
          <w:u w:val="single"/>
        </w:rPr>
        <w:t xml:space="preserve">Dépose des VTT </w:t>
      </w:r>
      <w:r>
        <w:rPr>
          <w:rFonts w:cs="Comic Sans MS"/>
          <w:b/>
          <w:bCs/>
          <w:i/>
          <w:iCs/>
          <w:u w:val="single"/>
        </w:rPr>
        <w:t>(bulle n°1 de la carte)</w:t>
      </w:r>
      <w:r>
        <w:rPr>
          <w:rFonts w:cs="Comic Sans MS"/>
          <w:b/>
          <w:bCs/>
          <w:u w:val="single"/>
        </w:rPr>
        <w:br/>
      </w:r>
      <w:r>
        <w:rPr>
          <w:rFonts w:cs="Comic Sans MS"/>
        </w:rPr>
        <w:tab/>
      </w:r>
    </w:p>
    <w:p w:rsidR="00837DC4" w:rsidRPr="004E1440" w:rsidRDefault="00837DC4" w:rsidP="00B1742C">
      <w:pPr>
        <w:widowControl w:val="0"/>
        <w:numPr>
          <w:ilvl w:val="0"/>
          <w:numId w:val="3"/>
        </w:numPr>
        <w:suppressAutoHyphens/>
        <w:ind w:left="284" w:hanging="284"/>
        <w:jc w:val="both"/>
        <w:rPr>
          <w:rFonts w:cs="Comic Sans MS"/>
          <w:color w:val="FF0000"/>
          <w:u w:val="single"/>
        </w:rPr>
      </w:pPr>
      <w:r w:rsidRPr="004E1440">
        <w:rPr>
          <w:rFonts w:cs="Comic Sans MS"/>
          <w:b/>
          <w:color w:val="FF0000"/>
          <w:u w:val="single"/>
        </w:rPr>
        <w:t>Pour les véhicules légers avec porte vélos et fourgonnettes</w:t>
      </w:r>
      <w:r w:rsidRPr="004E1440">
        <w:rPr>
          <w:rFonts w:cs="Comic Sans MS"/>
          <w:b/>
          <w:color w:val="FF0000"/>
        </w:rPr>
        <w:t> </w:t>
      </w:r>
      <w:r w:rsidRPr="004E1440">
        <w:rPr>
          <w:rFonts w:cs="Comic Sans MS"/>
          <w:color w:val="FF0000"/>
        </w:rPr>
        <w:t xml:space="preserve">: </w:t>
      </w:r>
      <w:r>
        <w:rPr>
          <w:rFonts w:cs="Comic Sans MS"/>
          <w:color w:val="FF0000"/>
        </w:rPr>
        <w:t>Les VTT</w:t>
      </w:r>
      <w:r w:rsidRPr="004E1440">
        <w:rPr>
          <w:rFonts w:cs="Comic Sans MS"/>
          <w:color w:val="FF0000"/>
        </w:rPr>
        <w:t xml:space="preserve"> seront déposés entre SAMOENS et SIXT au lieu-dit « Balme dessous ». Prendre la direction des </w:t>
      </w:r>
      <w:r w:rsidRPr="004E1440">
        <w:rPr>
          <w:rFonts w:cs="Comic Sans MS"/>
          <w:b/>
          <w:bCs/>
          <w:color w:val="FF0000"/>
        </w:rPr>
        <w:t>CAVES DES AFFINEURS SAVOYARDS</w:t>
      </w:r>
      <w:r w:rsidRPr="004E1440">
        <w:rPr>
          <w:rFonts w:cs="Comic Sans MS"/>
          <w:color w:val="FF0000"/>
        </w:rPr>
        <w:t>, dont nous utilisons le parking, à titre gracieux depuis 20 ans pour cette dépose des VTT. La petite route d’accès (depuis le D 907) traverse la ferme de la famille CASSINA dont nous utili</w:t>
      </w:r>
      <w:r>
        <w:rPr>
          <w:rFonts w:cs="Comic Sans MS"/>
          <w:color w:val="FF0000"/>
        </w:rPr>
        <w:t>sons le champ pour stocker les 4</w:t>
      </w:r>
      <w:r w:rsidRPr="004E1440">
        <w:rPr>
          <w:rFonts w:cs="Comic Sans MS"/>
          <w:color w:val="FF0000"/>
        </w:rPr>
        <w:t xml:space="preserve">00 VTT chaque année. </w:t>
      </w:r>
    </w:p>
    <w:p w:rsidR="00837DC4" w:rsidRDefault="00837DC4" w:rsidP="00837DC4">
      <w:pPr>
        <w:ind w:firstLine="709"/>
        <w:jc w:val="both"/>
        <w:rPr>
          <w:rFonts w:cs="Comic Sans MS"/>
          <w:color w:val="FF0000"/>
        </w:rPr>
      </w:pPr>
      <w:r>
        <w:rPr>
          <w:rFonts w:cs="Comic Sans MS"/>
          <w:color w:val="FF0000"/>
          <w:u w:val="single"/>
        </w:rPr>
        <w:t>Vitesse limitée à 30 Km/h.</w:t>
      </w:r>
    </w:p>
    <w:p w:rsidR="00837DC4" w:rsidRDefault="00837DC4" w:rsidP="00837DC4">
      <w:pPr>
        <w:jc w:val="both"/>
        <w:rPr>
          <w:rFonts w:cs="Comic Sans MS"/>
          <w:b/>
          <w:bCs/>
          <w:color w:val="FF0000"/>
        </w:rPr>
      </w:pPr>
      <w:r>
        <w:rPr>
          <w:rFonts w:cs="Comic Sans MS"/>
          <w:b/>
          <w:bCs/>
          <w:color w:val="FF0000"/>
        </w:rPr>
        <w:t>Respectons l’activité de ces acteurs de l’économie locale qui ont contribué à la réussite de toutes nos éditions depuis 1996.</w:t>
      </w:r>
    </w:p>
    <w:p w:rsidR="00837DC4" w:rsidRDefault="00837DC4" w:rsidP="00837DC4">
      <w:pPr>
        <w:jc w:val="both"/>
        <w:rPr>
          <w:rFonts w:cs="Comic Sans MS"/>
          <w:b/>
          <w:bCs/>
          <w:color w:val="FF0000"/>
        </w:rPr>
      </w:pPr>
    </w:p>
    <w:p w:rsidR="00837DC4" w:rsidRPr="007C152C" w:rsidRDefault="00837DC4" w:rsidP="00B1742C">
      <w:pPr>
        <w:widowControl w:val="0"/>
        <w:numPr>
          <w:ilvl w:val="0"/>
          <w:numId w:val="3"/>
        </w:numPr>
        <w:suppressAutoHyphens/>
        <w:ind w:left="284" w:hanging="284"/>
        <w:jc w:val="both"/>
        <w:rPr>
          <w:rFonts w:cs="Comic Sans MS"/>
          <w:color w:val="FF0000"/>
        </w:rPr>
      </w:pPr>
      <w:r>
        <w:rPr>
          <w:rFonts w:cs="Comic Sans MS"/>
          <w:b/>
          <w:bCs/>
          <w:color w:val="FF0000"/>
        </w:rPr>
        <w:t xml:space="preserve">Pour les cars, et tous les véhicules avec remorques : </w:t>
      </w:r>
      <w:r w:rsidRPr="007C152C">
        <w:rPr>
          <w:rFonts w:cs="Comic Sans MS"/>
          <w:bCs/>
          <w:color w:val="FF0000"/>
        </w:rPr>
        <w:t>stationnement au lieu</w:t>
      </w:r>
      <w:r>
        <w:rPr>
          <w:rFonts w:cs="Comic Sans MS"/>
          <w:bCs/>
          <w:color w:val="FF0000"/>
        </w:rPr>
        <w:t>-</w:t>
      </w:r>
      <w:r w:rsidRPr="007C152C">
        <w:rPr>
          <w:rFonts w:cs="Comic Sans MS"/>
          <w:bCs/>
          <w:color w:val="FF0000"/>
        </w:rPr>
        <w:t>dit LE PERRET au carrefour de la D907 et de la voie communale de Balme dessous. Les VTT seront transférés par l’équipe présente sur place dès 8 h sur un petit camion qui les acheminera au parking de la société des Affineurs savoyards.</w:t>
      </w:r>
    </w:p>
    <w:p w:rsidR="00837DC4" w:rsidRDefault="00837DC4" w:rsidP="00837DC4">
      <w:pPr>
        <w:ind w:left="360"/>
        <w:jc w:val="both"/>
        <w:rPr>
          <w:rFonts w:cs="Comic Sans MS"/>
          <w:b/>
          <w:bCs/>
          <w:color w:val="FF0000"/>
          <w:sz w:val="28"/>
          <w:szCs w:val="28"/>
        </w:rPr>
      </w:pPr>
    </w:p>
    <w:p w:rsidR="00837DC4" w:rsidRPr="00B1742C" w:rsidRDefault="00837DC4" w:rsidP="00837DC4">
      <w:pPr>
        <w:ind w:left="360"/>
        <w:jc w:val="both"/>
        <w:rPr>
          <w:rFonts w:cs="Comic Sans MS"/>
          <w:color w:val="FF0000"/>
          <w:sz w:val="24"/>
          <w:szCs w:val="24"/>
        </w:rPr>
      </w:pPr>
      <w:r w:rsidRPr="00B1742C">
        <w:rPr>
          <w:rFonts w:cs="Comic Sans MS"/>
          <w:b/>
          <w:bCs/>
          <w:color w:val="FF0000"/>
          <w:sz w:val="20"/>
          <w:szCs w:val="20"/>
          <w:highlight w:val="yellow"/>
        </w:rPr>
        <w:t>ATTENTION : ce parking des Affineurs savoyards n’est plus accessible aux cars et véhicules avec remorque</w:t>
      </w:r>
      <w:r w:rsidRPr="00B1742C">
        <w:rPr>
          <w:rFonts w:cs="Comic Sans MS"/>
          <w:b/>
          <w:bCs/>
          <w:color w:val="FF0000"/>
          <w:sz w:val="24"/>
          <w:szCs w:val="24"/>
          <w:highlight w:val="yellow"/>
        </w:rPr>
        <w:t>.</w:t>
      </w:r>
    </w:p>
    <w:p w:rsidR="00837DC4" w:rsidRDefault="00837DC4" w:rsidP="00837DC4">
      <w:pPr>
        <w:jc w:val="both"/>
        <w:rPr>
          <w:rFonts w:cs="Comic Sans MS"/>
          <w:color w:val="FF0000"/>
        </w:rPr>
      </w:pPr>
    </w:p>
    <w:p w:rsidR="00837DC4" w:rsidRDefault="00837DC4" w:rsidP="00837DC4">
      <w:pPr>
        <w:pBdr>
          <w:top w:val="single" w:sz="8" w:space="3" w:color="000000"/>
          <w:left w:val="single" w:sz="8" w:space="1" w:color="000000"/>
          <w:bottom w:val="single" w:sz="8" w:space="1" w:color="000000"/>
          <w:right w:val="single" w:sz="8" w:space="1" w:color="000000"/>
        </w:pBdr>
        <w:shd w:val="clear" w:color="auto" w:fill="C0C0C0"/>
        <w:jc w:val="center"/>
        <w:rPr>
          <w:rFonts w:cs="Comic Sans MS"/>
          <w:b/>
          <w:bCs/>
          <w:u w:val="single"/>
        </w:rPr>
      </w:pPr>
      <w:r>
        <w:rPr>
          <w:rFonts w:cs="Comic Sans MS"/>
          <w:b/>
          <w:bCs/>
        </w:rPr>
        <w:t>Pendant la dépose, il est impératif que les enfants restent à l'intérieur des véhicules.</w:t>
      </w:r>
    </w:p>
    <w:p w:rsidR="00837DC4" w:rsidRDefault="00837DC4" w:rsidP="00837DC4">
      <w:pPr>
        <w:jc w:val="both"/>
        <w:rPr>
          <w:rFonts w:cs="Comic Sans MS"/>
          <w:b/>
          <w:bCs/>
          <w:u w:val="single"/>
        </w:rPr>
      </w:pPr>
    </w:p>
    <w:p w:rsidR="00837DC4" w:rsidRDefault="00837DC4" w:rsidP="00837DC4">
      <w:pPr>
        <w:jc w:val="both"/>
        <w:rPr>
          <w:rFonts w:cs="Comic Sans MS"/>
          <w:b/>
          <w:bCs/>
          <w:u w:val="single"/>
        </w:rPr>
      </w:pPr>
      <w:r>
        <w:rPr>
          <w:rFonts w:cs="Comic Sans MS"/>
          <w:b/>
          <w:bCs/>
          <w:u w:val="single"/>
        </w:rPr>
        <w:t xml:space="preserve">2. Dépose des concurrents </w:t>
      </w:r>
      <w:r>
        <w:rPr>
          <w:rFonts w:cs="Comic Sans MS"/>
          <w:b/>
          <w:bCs/>
          <w:i/>
          <w:iCs/>
          <w:u w:val="single"/>
        </w:rPr>
        <w:t>(bulle n°2 de la carte) :</w:t>
      </w:r>
    </w:p>
    <w:p w:rsidR="00837DC4" w:rsidRDefault="00837DC4" w:rsidP="00837DC4">
      <w:pPr>
        <w:jc w:val="both"/>
        <w:rPr>
          <w:rFonts w:cs="Comic Sans MS"/>
        </w:rPr>
      </w:pPr>
      <w:r>
        <w:rPr>
          <w:rFonts w:cs="Comic Sans MS"/>
          <w:b/>
          <w:bCs/>
          <w:u w:val="single"/>
        </w:rPr>
        <w:br/>
      </w:r>
      <w:r>
        <w:rPr>
          <w:rFonts w:cs="Comic Sans MS"/>
          <w:b/>
          <w:bCs/>
        </w:rPr>
        <w:tab/>
        <w:t xml:space="preserve">Les concurrents seront déposés à SIXT devant l’école. </w:t>
      </w:r>
      <w:r w:rsidRPr="001F0D0F">
        <w:rPr>
          <w:rFonts w:cs="Comic Sans MS"/>
          <w:bCs/>
        </w:rPr>
        <w:t>Les véhicules légers sta</w:t>
      </w:r>
      <w:r>
        <w:rPr>
          <w:rFonts w:cs="Comic Sans MS"/>
        </w:rPr>
        <w:t>tionneront à cet endroit ou sur la place de l'ancienne gare pour les cars et les véhicules avec remorque. Le départ se fera dans la cour de l'école de Sixt. Les équipes qui se lanceront dans l'aventure auront alors à suivre le balisage de l’épreuve.</w:t>
      </w:r>
    </w:p>
    <w:p w:rsidR="00837DC4" w:rsidRDefault="00837DC4" w:rsidP="00837DC4">
      <w:pPr>
        <w:jc w:val="both"/>
        <w:rPr>
          <w:rFonts w:cs="Comic Sans MS"/>
          <w:b/>
          <w:bCs/>
          <w:u w:val="single"/>
        </w:rPr>
      </w:pPr>
      <w:r>
        <w:rPr>
          <w:rFonts w:cs="Comic Sans MS"/>
        </w:rPr>
        <w:t xml:space="preserve">Après le départ de l'équipe, les accompagnateurs se rendront sur le site d'arrivée à la base de loisirs du Lac aux dames à Samoëns </w:t>
      </w:r>
      <w:r>
        <w:rPr>
          <w:rFonts w:cs="Comic Sans MS"/>
          <w:i/>
          <w:iCs/>
        </w:rPr>
        <w:t>(</w:t>
      </w:r>
      <w:r>
        <w:rPr>
          <w:rFonts w:cs="Comic Sans MS"/>
          <w:b/>
          <w:bCs/>
          <w:i/>
          <w:iCs/>
        </w:rPr>
        <w:t>bulle n°3 de la carte</w:t>
      </w:r>
      <w:r>
        <w:rPr>
          <w:rFonts w:cs="Comic Sans MS"/>
          <w:i/>
          <w:iCs/>
        </w:rPr>
        <w:t xml:space="preserve">) </w:t>
      </w:r>
      <w:r>
        <w:rPr>
          <w:rFonts w:cs="Comic Sans MS"/>
        </w:rPr>
        <w:t>dans un délai d'environ 3h afin d'y récupérer l’équipe et les vélos en fin d’épreuve.</w:t>
      </w:r>
    </w:p>
    <w:p w:rsidR="00837DC4" w:rsidRDefault="00837DC4" w:rsidP="00837DC4">
      <w:pPr>
        <w:rPr>
          <w:rFonts w:cs="Comic Sans MS"/>
        </w:rPr>
      </w:pPr>
      <w:r>
        <w:rPr>
          <w:rFonts w:cs="Comic Sans MS"/>
          <w:b/>
          <w:bCs/>
          <w:u w:val="single"/>
        </w:rPr>
        <w:br/>
        <w:t>HORAIRES DE DÉPART</w:t>
      </w:r>
      <w:r>
        <w:rPr>
          <w:rFonts w:cs="Comic Sans MS"/>
          <w:b/>
          <w:bCs/>
        </w:rPr>
        <w:t xml:space="preserve"> :</w:t>
      </w:r>
      <w:r>
        <w:rPr>
          <w:rFonts w:cs="Comic Sans MS"/>
          <w:b/>
          <w:bCs/>
        </w:rPr>
        <w:br/>
      </w:r>
      <w:r>
        <w:rPr>
          <w:rFonts w:cs="Comic Sans MS"/>
          <w:b/>
          <w:bCs/>
        </w:rPr>
        <w:tab/>
      </w:r>
      <w:r>
        <w:rPr>
          <w:rFonts w:cs="Comic Sans MS"/>
        </w:rPr>
        <w:t xml:space="preserve">Afin d'éviter autant que possible les bouchons sur l'épreuve, les heures de départ seront échelonnées entre 8h30 et 12h30. Vous trouverez votre heure de départ sur la liste prévue à cet effet. Cette liste vous sera communiquée quelques jours avant l’épreuve </w:t>
      </w:r>
    </w:p>
    <w:p w:rsidR="00837DC4" w:rsidRDefault="00837DC4" w:rsidP="00837DC4">
      <w:pPr>
        <w:widowControl w:val="0"/>
        <w:numPr>
          <w:ilvl w:val="0"/>
          <w:numId w:val="1"/>
        </w:numPr>
        <w:tabs>
          <w:tab w:val="left" w:pos="1440"/>
        </w:tabs>
        <w:suppressAutoHyphens/>
        <w:jc w:val="both"/>
        <w:rPr>
          <w:rFonts w:cs="Comic Sans MS"/>
        </w:rPr>
      </w:pPr>
      <w:r>
        <w:rPr>
          <w:rFonts w:cs="Comic Sans MS"/>
        </w:rPr>
        <w:t>soit par mail (</w:t>
      </w:r>
      <w:r w:rsidR="00802836">
        <w:rPr>
          <w:rFonts w:cs="Comic Sans MS"/>
        </w:rPr>
        <w:t>information relayée</w:t>
      </w:r>
      <w:r>
        <w:rPr>
          <w:rFonts w:cs="Comic Sans MS"/>
        </w:rPr>
        <w:t xml:space="preserve"> par l’école)</w:t>
      </w:r>
    </w:p>
    <w:p w:rsidR="00837DC4" w:rsidRDefault="00837DC4" w:rsidP="00837DC4">
      <w:pPr>
        <w:widowControl w:val="0"/>
        <w:numPr>
          <w:ilvl w:val="0"/>
          <w:numId w:val="1"/>
        </w:numPr>
        <w:tabs>
          <w:tab w:val="left" w:pos="1440"/>
        </w:tabs>
        <w:suppressAutoHyphens/>
        <w:jc w:val="both"/>
        <w:rPr>
          <w:rFonts w:cs="Comic Sans MS"/>
        </w:rPr>
      </w:pPr>
      <w:r>
        <w:rPr>
          <w:rFonts w:cs="Comic Sans MS"/>
        </w:rPr>
        <w:t>soit sur le site USEP 74 </w:t>
      </w:r>
      <w:r>
        <w:rPr>
          <w:b/>
          <w:color w:val="0070C0"/>
          <w:sz w:val="28"/>
          <w:szCs w:val="28"/>
        </w:rPr>
        <w:t>: www.usep74.org</w:t>
      </w:r>
    </w:p>
    <w:p w:rsidR="00837DC4" w:rsidRDefault="00837DC4" w:rsidP="00B1742C">
      <w:pPr>
        <w:jc w:val="both"/>
        <w:rPr>
          <w:rFonts w:cs="Comic Sans MS"/>
        </w:rPr>
      </w:pPr>
      <w:r>
        <w:rPr>
          <w:rFonts w:cs="Comic Sans MS"/>
        </w:rPr>
        <w:t>L’heure indiquée est celle du départ sur l'épreuve ; il faudra donc prévoir d'arriver 15 min avant. Compter le temps de dépose des vélos, le temps de l’installation des dossards.</w:t>
      </w:r>
    </w:p>
    <w:p w:rsidR="00837DC4" w:rsidRDefault="00837DC4" w:rsidP="00837DC4">
      <w:pPr>
        <w:jc w:val="both"/>
      </w:pPr>
      <w:r>
        <w:rPr>
          <w:rFonts w:cs="Comic Sans MS"/>
          <w:b/>
          <w:bCs/>
          <w:u w:val="single"/>
        </w:rPr>
        <w:lastRenderedPageBreak/>
        <w:t>L’USEP et l’Éducation à la SANTÉ :</w:t>
      </w:r>
      <w:r w:rsidR="00B1742C">
        <w:rPr>
          <w:rFonts w:cs="Comic Sans MS"/>
          <w:b/>
          <w:bCs/>
          <w:u w:val="single"/>
        </w:rPr>
        <w:t xml:space="preserve"> </w:t>
      </w:r>
      <w:r>
        <w:rPr>
          <w:rFonts w:cs="Comic Sans MS"/>
        </w:rPr>
        <w:tab/>
        <w:t>Activités physiques, nutrition, hygiène et sommeil.</w:t>
      </w:r>
    </w:p>
    <w:p w:rsidR="00837DC4" w:rsidRDefault="00837DC4" w:rsidP="00837DC4">
      <w:pPr>
        <w:jc w:val="both"/>
      </w:pPr>
    </w:p>
    <w:p w:rsidR="00837DC4" w:rsidRDefault="00837DC4" w:rsidP="00837DC4">
      <w:pPr>
        <w:jc w:val="both"/>
        <w:rPr>
          <w:rFonts w:cs="Comic Sans MS"/>
        </w:rPr>
      </w:pPr>
      <w:r>
        <w:rPr>
          <w:rFonts w:cs="Comic Sans MS"/>
        </w:rPr>
        <w:tab/>
        <w:t>Il s’agit de permettre à l’enfant de :</w:t>
      </w:r>
    </w:p>
    <w:p w:rsidR="00837DC4" w:rsidRDefault="00837DC4" w:rsidP="00837DC4">
      <w:pPr>
        <w:widowControl w:val="0"/>
        <w:numPr>
          <w:ilvl w:val="0"/>
          <w:numId w:val="1"/>
        </w:numPr>
        <w:tabs>
          <w:tab w:val="left" w:pos="1440"/>
        </w:tabs>
        <w:suppressAutoHyphens/>
        <w:jc w:val="both"/>
        <w:rPr>
          <w:rFonts w:cs="Comic Sans MS"/>
        </w:rPr>
      </w:pPr>
      <w:r>
        <w:rPr>
          <w:rFonts w:cs="Comic Sans MS"/>
        </w:rPr>
        <w:t>comprendre le fonctionnement de son corps</w:t>
      </w:r>
    </w:p>
    <w:p w:rsidR="00837DC4" w:rsidRDefault="00837DC4" w:rsidP="00837DC4">
      <w:pPr>
        <w:widowControl w:val="0"/>
        <w:numPr>
          <w:ilvl w:val="0"/>
          <w:numId w:val="1"/>
        </w:numPr>
        <w:tabs>
          <w:tab w:val="left" w:pos="1440"/>
        </w:tabs>
        <w:suppressAutoHyphens/>
        <w:jc w:val="both"/>
        <w:rPr>
          <w:rFonts w:cs="Comic Sans MS"/>
        </w:rPr>
      </w:pPr>
      <w:r>
        <w:rPr>
          <w:rFonts w:cs="Comic Sans MS"/>
        </w:rPr>
        <w:t>d’avoir une pratique régulière et équilibrée</w:t>
      </w:r>
    </w:p>
    <w:p w:rsidR="00837DC4" w:rsidRDefault="00837DC4" w:rsidP="00837DC4">
      <w:pPr>
        <w:widowControl w:val="0"/>
        <w:numPr>
          <w:ilvl w:val="0"/>
          <w:numId w:val="1"/>
        </w:numPr>
        <w:tabs>
          <w:tab w:val="left" w:pos="1440"/>
        </w:tabs>
        <w:suppressAutoHyphens/>
        <w:jc w:val="both"/>
      </w:pPr>
      <w:r>
        <w:rPr>
          <w:rFonts w:cs="Comic Sans MS"/>
        </w:rPr>
        <w:t>vivre et verbaliser des sensations et des émotions liées à l’activité motrice.</w:t>
      </w:r>
    </w:p>
    <w:p w:rsidR="00837DC4" w:rsidRDefault="00837DC4" w:rsidP="00837DC4">
      <w:pPr>
        <w:jc w:val="both"/>
      </w:pPr>
    </w:p>
    <w:p w:rsidR="00837DC4" w:rsidRDefault="00837DC4" w:rsidP="00837DC4">
      <w:pPr>
        <w:jc w:val="both"/>
      </w:pPr>
      <w:r>
        <w:rPr>
          <w:rFonts w:cs="Comic Sans MS"/>
        </w:rPr>
        <w:t xml:space="preserve">Pour aider les enfants à faire des choix alimentaires pertinents, nous leur proposerons la mise en place de </w:t>
      </w:r>
      <w:r>
        <w:rPr>
          <w:rFonts w:cs="Comic Sans MS"/>
          <w:b/>
          <w:bCs/>
        </w:rPr>
        <w:t xml:space="preserve">3 points de </w:t>
      </w:r>
      <w:r w:rsidR="00802836">
        <w:rPr>
          <w:rFonts w:cs="Comic Sans MS"/>
          <w:b/>
          <w:bCs/>
        </w:rPr>
        <w:t xml:space="preserve">RAVITAILLEMENT </w:t>
      </w:r>
      <w:r w:rsidR="00802836">
        <w:rPr>
          <w:rFonts w:cs="Comic Sans MS"/>
        </w:rPr>
        <w:t>répartis</w:t>
      </w:r>
      <w:r>
        <w:rPr>
          <w:rFonts w:cs="Comic Sans MS"/>
        </w:rPr>
        <w:t xml:space="preserve"> tout au long du parcours avec ;</w:t>
      </w:r>
    </w:p>
    <w:p w:rsidR="00837DC4" w:rsidRDefault="00837DC4" w:rsidP="00837DC4">
      <w:pPr>
        <w:pStyle w:val="Retraitcorpsdetexte"/>
        <w:numPr>
          <w:ilvl w:val="0"/>
          <w:numId w:val="1"/>
        </w:numPr>
        <w:tabs>
          <w:tab w:val="left" w:pos="1440"/>
        </w:tabs>
        <w:rPr>
          <w:rFonts w:ascii="Calibri" w:hAnsi="Calibri" w:cs="Calibri"/>
          <w:sz w:val="24"/>
        </w:rPr>
      </w:pPr>
      <w:r>
        <w:rPr>
          <w:rFonts w:ascii="Calibri" w:hAnsi="Calibri" w:cs="Calibri"/>
          <w:sz w:val="24"/>
        </w:rPr>
        <w:t>pain et chocolat</w:t>
      </w:r>
    </w:p>
    <w:p w:rsidR="00837DC4" w:rsidRDefault="00837DC4" w:rsidP="00837DC4">
      <w:pPr>
        <w:pStyle w:val="Retraitcorpsdetexte"/>
        <w:numPr>
          <w:ilvl w:val="0"/>
          <w:numId w:val="1"/>
        </w:numPr>
        <w:tabs>
          <w:tab w:val="left" w:pos="1440"/>
        </w:tabs>
        <w:rPr>
          <w:rFonts w:ascii="Calibri" w:hAnsi="Calibri" w:cs="Calibri"/>
          <w:sz w:val="24"/>
        </w:rPr>
      </w:pPr>
      <w:r>
        <w:rPr>
          <w:rFonts w:ascii="Calibri" w:hAnsi="Calibri" w:cs="Calibri"/>
          <w:sz w:val="24"/>
        </w:rPr>
        <w:t>tomme locale</w:t>
      </w:r>
    </w:p>
    <w:p w:rsidR="00837DC4" w:rsidRDefault="00837DC4" w:rsidP="00837DC4">
      <w:pPr>
        <w:pStyle w:val="Retraitcorpsdetexte"/>
        <w:numPr>
          <w:ilvl w:val="0"/>
          <w:numId w:val="1"/>
        </w:numPr>
        <w:tabs>
          <w:tab w:val="left" w:pos="1440"/>
        </w:tabs>
        <w:rPr>
          <w:rFonts w:ascii="Calibri" w:hAnsi="Calibri" w:cs="Calibri"/>
          <w:sz w:val="24"/>
        </w:rPr>
      </w:pPr>
      <w:r>
        <w:rPr>
          <w:rFonts w:ascii="Calibri" w:hAnsi="Calibri" w:cs="Calibri"/>
          <w:sz w:val="24"/>
        </w:rPr>
        <w:t>pommes</w:t>
      </w:r>
    </w:p>
    <w:p w:rsidR="00837DC4" w:rsidRDefault="00837DC4" w:rsidP="00837DC4">
      <w:pPr>
        <w:pStyle w:val="Retraitcorpsdetexte"/>
        <w:numPr>
          <w:ilvl w:val="0"/>
          <w:numId w:val="1"/>
        </w:numPr>
        <w:tabs>
          <w:tab w:val="left" w:pos="1440"/>
        </w:tabs>
        <w:rPr>
          <w:rFonts w:ascii="Calibri" w:hAnsi="Calibri" w:cs="Calibri"/>
          <w:sz w:val="24"/>
        </w:rPr>
      </w:pPr>
      <w:r>
        <w:rPr>
          <w:rFonts w:ascii="Calibri" w:hAnsi="Calibri" w:cs="Calibri"/>
          <w:sz w:val="24"/>
        </w:rPr>
        <w:t>biscuits</w:t>
      </w:r>
    </w:p>
    <w:p w:rsidR="00837DC4" w:rsidRDefault="00837DC4" w:rsidP="00837DC4">
      <w:pPr>
        <w:pStyle w:val="Retraitcorpsdetexte"/>
        <w:numPr>
          <w:ilvl w:val="0"/>
          <w:numId w:val="1"/>
        </w:numPr>
        <w:rPr>
          <w:rFonts w:ascii="Calibri" w:hAnsi="Calibri" w:cs="Calibri"/>
          <w:sz w:val="24"/>
        </w:rPr>
      </w:pPr>
      <w:r>
        <w:rPr>
          <w:rFonts w:ascii="Calibri" w:hAnsi="Calibri" w:cs="Calibri"/>
          <w:sz w:val="24"/>
        </w:rPr>
        <w:t>de l’eau.</w:t>
      </w:r>
    </w:p>
    <w:p w:rsidR="00837DC4" w:rsidRDefault="00837DC4" w:rsidP="00837DC4">
      <w:pPr>
        <w:pStyle w:val="Retraitcorpsdetexte"/>
        <w:rPr>
          <w:rFonts w:ascii="Calibri" w:hAnsi="Calibri" w:cs="Calibri"/>
          <w:sz w:val="24"/>
        </w:rPr>
      </w:pPr>
    </w:p>
    <w:p w:rsidR="00837DC4" w:rsidRDefault="00837DC4" w:rsidP="00837DC4">
      <w:pPr>
        <w:pStyle w:val="Retraitcorpsdetexte"/>
        <w:ind w:firstLine="0"/>
        <w:rPr>
          <w:rFonts w:ascii="Calibri" w:hAnsi="Calibri" w:cs="Calibri"/>
          <w:color w:val="FF0000"/>
          <w:sz w:val="28"/>
        </w:rPr>
      </w:pPr>
      <w:r>
        <w:rPr>
          <w:rFonts w:ascii="Calibri" w:hAnsi="Calibri" w:cs="Calibri"/>
          <w:color w:val="FF0000"/>
          <w:sz w:val="28"/>
        </w:rPr>
        <w:t>Dans les sacs :</w:t>
      </w:r>
    </w:p>
    <w:p w:rsidR="00837DC4" w:rsidRDefault="00837DC4" w:rsidP="00837DC4">
      <w:pPr>
        <w:pStyle w:val="Retraitcorpsdetexte"/>
        <w:numPr>
          <w:ilvl w:val="0"/>
          <w:numId w:val="1"/>
        </w:numPr>
        <w:tabs>
          <w:tab w:val="left" w:pos="1440"/>
        </w:tabs>
        <w:rPr>
          <w:rFonts w:ascii="Calibri" w:hAnsi="Calibri" w:cs="Calibri"/>
          <w:color w:val="FF0000"/>
          <w:sz w:val="28"/>
        </w:rPr>
      </w:pPr>
      <w:r>
        <w:rPr>
          <w:rFonts w:ascii="Calibri" w:hAnsi="Calibri" w:cs="Calibri"/>
          <w:color w:val="FF0000"/>
          <w:sz w:val="28"/>
        </w:rPr>
        <w:t xml:space="preserve">les « en cas » sont donc inutiles et déconseillés, </w:t>
      </w:r>
    </w:p>
    <w:p w:rsidR="00837DC4" w:rsidRDefault="00837DC4" w:rsidP="00837DC4">
      <w:pPr>
        <w:pStyle w:val="Retraitcorpsdetexte"/>
        <w:numPr>
          <w:ilvl w:val="0"/>
          <w:numId w:val="1"/>
        </w:numPr>
        <w:tabs>
          <w:tab w:val="left" w:pos="1440"/>
        </w:tabs>
        <w:rPr>
          <w:rFonts w:ascii="Calibri" w:hAnsi="Calibri" w:cs="Calibri"/>
        </w:rPr>
      </w:pPr>
      <w:r>
        <w:rPr>
          <w:rFonts w:ascii="Calibri" w:hAnsi="Calibri" w:cs="Calibri"/>
          <w:color w:val="FF0000"/>
          <w:sz w:val="28"/>
        </w:rPr>
        <w:t>il n’y aura pas de pique-nique, mais une gourde sera nécessaire et pourra être</w:t>
      </w:r>
      <w:r>
        <w:rPr>
          <w:rFonts w:ascii="Calibri" w:hAnsi="Calibri" w:cs="Calibri"/>
          <w:sz w:val="28"/>
        </w:rPr>
        <w:t xml:space="preserve"> </w:t>
      </w:r>
      <w:r>
        <w:rPr>
          <w:rFonts w:ascii="Calibri" w:hAnsi="Calibri" w:cs="Calibri"/>
          <w:color w:val="FF0000"/>
          <w:sz w:val="28"/>
        </w:rPr>
        <w:t>remplie à chaque ravitaillement.</w:t>
      </w:r>
    </w:p>
    <w:p w:rsidR="00837DC4" w:rsidRDefault="00837DC4" w:rsidP="00837DC4">
      <w:pPr>
        <w:pStyle w:val="Retraitcorpsdetexte"/>
        <w:tabs>
          <w:tab w:val="left" w:pos="1440"/>
        </w:tabs>
        <w:ind w:left="720" w:hanging="360"/>
        <w:rPr>
          <w:rFonts w:ascii="Calibri" w:hAnsi="Calibri" w:cs="Calibri"/>
        </w:rPr>
      </w:pPr>
    </w:p>
    <w:p w:rsidR="00837DC4" w:rsidRDefault="00837DC4" w:rsidP="00837DC4">
      <w:pPr>
        <w:pStyle w:val="Retraitcorpsdetexte"/>
        <w:tabs>
          <w:tab w:val="left" w:pos="1440"/>
        </w:tabs>
        <w:ind w:firstLine="0"/>
        <w:rPr>
          <w:rFonts w:ascii="Calibri" w:hAnsi="Calibri" w:cs="Calibri"/>
          <w:color w:val="FF0000"/>
          <w:sz w:val="28"/>
          <w:u w:val="single"/>
        </w:rPr>
      </w:pPr>
      <w:r>
        <w:rPr>
          <w:rFonts w:ascii="Calibri" w:hAnsi="Calibri" w:cs="Calibri"/>
          <w:color w:val="FF0000"/>
          <w:sz w:val="28"/>
        </w:rPr>
        <w:t>En fonction de l’heure de départ de l'équipe, les enfants pourront prendre un léger en-cas   avant le départ.</w:t>
      </w:r>
    </w:p>
    <w:p w:rsidR="00837DC4" w:rsidRDefault="00837DC4" w:rsidP="00837DC4">
      <w:pPr>
        <w:pStyle w:val="Retraitcorpsdetexte"/>
        <w:tabs>
          <w:tab w:val="left" w:pos="1440"/>
        </w:tabs>
        <w:ind w:firstLine="0"/>
        <w:rPr>
          <w:rFonts w:ascii="Calibri" w:hAnsi="Calibri" w:cs="Calibri"/>
          <w:color w:val="FF0000"/>
          <w:sz w:val="28"/>
          <w:u w:val="single"/>
        </w:rPr>
      </w:pPr>
      <w:r>
        <w:rPr>
          <w:rFonts w:ascii="Calibri" w:hAnsi="Calibri" w:cs="Calibri"/>
          <w:color w:val="FF0000"/>
          <w:sz w:val="28"/>
          <w:u w:val="single"/>
        </w:rPr>
        <w:t>De façon à garantir la fluidité de l'épreuve, nous demandons qu'aucune équipe ne parte avec son pique-nique dans le sac.</w:t>
      </w:r>
    </w:p>
    <w:p w:rsidR="00837DC4" w:rsidRDefault="00837DC4" w:rsidP="00837DC4">
      <w:pPr>
        <w:pageBreakBefore/>
        <w:pBdr>
          <w:top w:val="single" w:sz="4" w:space="1" w:color="000000"/>
          <w:left w:val="single" w:sz="4" w:space="4" w:color="000000"/>
          <w:bottom w:val="single" w:sz="4" w:space="1" w:color="000000"/>
          <w:right w:val="single" w:sz="4" w:space="4" w:color="000000"/>
        </w:pBdr>
        <w:shd w:val="clear" w:color="auto" w:fill="CCCCCC"/>
        <w:jc w:val="center"/>
        <w:rPr>
          <w:rFonts w:cs="Comic Sans MS"/>
          <w:b/>
          <w:bCs/>
        </w:rPr>
      </w:pPr>
      <w:r>
        <w:rPr>
          <w:rFonts w:cs="Comic Sans MS"/>
          <w:b/>
          <w:bCs/>
          <w:sz w:val="48"/>
        </w:rPr>
        <w:lastRenderedPageBreak/>
        <w:t>ÉQUIPEMENT MATERIEL (à prévoir)</w:t>
      </w:r>
    </w:p>
    <w:p w:rsidR="00837DC4" w:rsidRDefault="00837DC4" w:rsidP="00837DC4">
      <w:pPr>
        <w:pStyle w:val="Titre2"/>
        <w:jc w:val="left"/>
        <w:rPr>
          <w:rFonts w:ascii="Calibri" w:hAnsi="Calibri" w:cs="Comic Sans MS"/>
          <w:b/>
          <w:bCs/>
          <w:sz w:val="22"/>
          <w:szCs w:val="22"/>
        </w:rPr>
      </w:pPr>
    </w:p>
    <w:p w:rsidR="00837DC4" w:rsidRDefault="00837DC4" w:rsidP="00837DC4">
      <w:pPr>
        <w:pStyle w:val="Retraitcorpsdetexte"/>
        <w:tabs>
          <w:tab w:val="left" w:pos="1440"/>
        </w:tabs>
        <w:ind w:firstLine="0"/>
        <w:rPr>
          <w:rFonts w:ascii="Calibri" w:hAnsi="Calibri"/>
          <w:b/>
          <w:bCs/>
          <w:sz w:val="48"/>
        </w:rPr>
      </w:pPr>
    </w:p>
    <w:p w:rsidR="00837DC4" w:rsidRDefault="00837DC4" w:rsidP="00837DC4">
      <w:pPr>
        <w:pStyle w:val="Titre2"/>
        <w:numPr>
          <w:ilvl w:val="0"/>
          <w:numId w:val="4"/>
        </w:numPr>
        <w:tabs>
          <w:tab w:val="left" w:pos="1440"/>
        </w:tabs>
        <w:jc w:val="left"/>
        <w:rPr>
          <w:rFonts w:ascii="Calibri" w:hAnsi="Calibri" w:cs="Comic Sans MS"/>
          <w:sz w:val="22"/>
          <w:szCs w:val="22"/>
        </w:rPr>
      </w:pPr>
      <w:r>
        <w:rPr>
          <w:rFonts w:ascii="Calibri" w:hAnsi="Calibri" w:cs="Comic Sans MS"/>
          <w:b/>
          <w:bCs/>
          <w:sz w:val="36"/>
          <w:szCs w:val="22"/>
        </w:rPr>
        <w:t>PAR ENFANT</w:t>
      </w:r>
    </w:p>
    <w:p w:rsidR="00837DC4" w:rsidRDefault="00837DC4" w:rsidP="00837DC4">
      <w:pPr>
        <w:pStyle w:val="Titre2"/>
        <w:jc w:val="left"/>
        <w:rPr>
          <w:rFonts w:ascii="Calibri" w:hAnsi="Calibri" w:cs="Comic Sans MS"/>
          <w:sz w:val="22"/>
          <w:szCs w:val="22"/>
        </w:rPr>
      </w:pPr>
    </w:p>
    <w:p w:rsidR="00837DC4" w:rsidRDefault="00837DC4" w:rsidP="00837DC4">
      <w:pPr>
        <w:pStyle w:val="Titre2"/>
        <w:numPr>
          <w:ilvl w:val="0"/>
          <w:numId w:val="5"/>
        </w:numPr>
        <w:tabs>
          <w:tab w:val="left" w:pos="2138"/>
        </w:tabs>
        <w:jc w:val="left"/>
        <w:rPr>
          <w:rFonts w:ascii="Calibri" w:hAnsi="Calibri" w:cs="Comic Sans MS"/>
          <w:sz w:val="24"/>
          <w:szCs w:val="22"/>
        </w:rPr>
      </w:pPr>
      <w:r>
        <w:rPr>
          <w:rFonts w:ascii="Calibri" w:hAnsi="Calibri" w:cs="Comic Sans MS"/>
          <w:sz w:val="24"/>
          <w:szCs w:val="22"/>
          <w:u w:val="single"/>
        </w:rPr>
        <w:t>Un petit sac à dos</w:t>
      </w:r>
      <w:r>
        <w:rPr>
          <w:rFonts w:ascii="Calibri" w:hAnsi="Calibri" w:cs="Comic Sans MS"/>
          <w:sz w:val="24"/>
          <w:szCs w:val="22"/>
        </w:rPr>
        <w:t xml:space="preserve"> contenant :</w:t>
      </w:r>
    </w:p>
    <w:p w:rsidR="00837DC4" w:rsidRDefault="00837DC4" w:rsidP="00837DC4">
      <w:pPr>
        <w:pStyle w:val="Titre2"/>
        <w:numPr>
          <w:ilvl w:val="1"/>
          <w:numId w:val="5"/>
        </w:numPr>
        <w:tabs>
          <w:tab w:val="left" w:pos="3578"/>
        </w:tabs>
        <w:jc w:val="left"/>
        <w:rPr>
          <w:rFonts w:ascii="Calibri" w:hAnsi="Calibri" w:cs="Comic Sans MS"/>
          <w:sz w:val="24"/>
          <w:szCs w:val="22"/>
        </w:rPr>
      </w:pPr>
      <w:r>
        <w:rPr>
          <w:rFonts w:ascii="Calibri" w:hAnsi="Calibri" w:cs="Comic Sans MS"/>
          <w:sz w:val="24"/>
          <w:szCs w:val="22"/>
        </w:rPr>
        <w:t>un vêtement de pluie</w:t>
      </w:r>
    </w:p>
    <w:p w:rsidR="00837DC4" w:rsidRDefault="00837DC4" w:rsidP="00837DC4">
      <w:pPr>
        <w:pStyle w:val="Titre2"/>
        <w:numPr>
          <w:ilvl w:val="1"/>
          <w:numId w:val="5"/>
        </w:numPr>
        <w:tabs>
          <w:tab w:val="left" w:pos="3578"/>
        </w:tabs>
        <w:jc w:val="left"/>
        <w:rPr>
          <w:rFonts w:ascii="Calibri" w:hAnsi="Calibri" w:cs="Comic Sans MS"/>
          <w:sz w:val="24"/>
          <w:szCs w:val="22"/>
        </w:rPr>
      </w:pPr>
      <w:r>
        <w:rPr>
          <w:rFonts w:ascii="Calibri" w:hAnsi="Calibri" w:cs="Comic Sans MS"/>
          <w:sz w:val="24"/>
          <w:szCs w:val="22"/>
        </w:rPr>
        <w:t>des vêtements de rechange</w:t>
      </w:r>
    </w:p>
    <w:p w:rsidR="00837DC4" w:rsidRDefault="00837DC4" w:rsidP="00837DC4">
      <w:pPr>
        <w:pStyle w:val="Titre2"/>
        <w:numPr>
          <w:ilvl w:val="1"/>
          <w:numId w:val="5"/>
        </w:numPr>
        <w:tabs>
          <w:tab w:val="left" w:pos="3578"/>
        </w:tabs>
        <w:jc w:val="left"/>
        <w:rPr>
          <w:rFonts w:ascii="Calibri" w:hAnsi="Calibri" w:cs="Comic Sans MS"/>
          <w:sz w:val="24"/>
          <w:szCs w:val="22"/>
        </w:rPr>
      </w:pPr>
      <w:r>
        <w:rPr>
          <w:rFonts w:ascii="Calibri" w:hAnsi="Calibri" w:cs="Comic Sans MS"/>
          <w:sz w:val="24"/>
          <w:szCs w:val="22"/>
        </w:rPr>
        <w:t>une petite serviette</w:t>
      </w:r>
    </w:p>
    <w:p w:rsidR="00837DC4" w:rsidRDefault="00837DC4" w:rsidP="00837DC4">
      <w:pPr>
        <w:pStyle w:val="Sous-titre"/>
        <w:numPr>
          <w:ilvl w:val="1"/>
          <w:numId w:val="5"/>
        </w:numPr>
        <w:tabs>
          <w:tab w:val="left" w:pos="3578"/>
        </w:tabs>
        <w:rPr>
          <w:rFonts w:ascii="Calibri" w:hAnsi="Calibri" w:cs="Comic Sans MS"/>
          <w:sz w:val="24"/>
          <w:szCs w:val="22"/>
        </w:rPr>
      </w:pPr>
      <w:r>
        <w:rPr>
          <w:rFonts w:ascii="Calibri" w:hAnsi="Calibri" w:cs="Comic Sans MS"/>
          <w:sz w:val="24"/>
          <w:szCs w:val="22"/>
        </w:rPr>
        <w:t>une gourde</w:t>
      </w:r>
    </w:p>
    <w:p w:rsidR="00837DC4" w:rsidRDefault="00837DC4" w:rsidP="00837DC4">
      <w:pPr>
        <w:pStyle w:val="Titre2"/>
        <w:ind w:left="709"/>
        <w:jc w:val="left"/>
        <w:rPr>
          <w:rFonts w:ascii="Calibri" w:hAnsi="Calibri" w:cs="Comic Sans MS"/>
          <w:sz w:val="24"/>
        </w:rPr>
      </w:pPr>
      <w:r>
        <w:rPr>
          <w:rFonts w:ascii="Calibri" w:hAnsi="Calibri" w:cs="Comic Sans MS"/>
          <w:sz w:val="24"/>
          <w:szCs w:val="22"/>
        </w:rPr>
        <w:t xml:space="preserve">2. </w:t>
      </w:r>
      <w:r>
        <w:rPr>
          <w:rFonts w:ascii="Calibri" w:hAnsi="Calibri" w:cs="Comic Sans MS"/>
          <w:sz w:val="24"/>
          <w:szCs w:val="22"/>
          <w:u w:val="single"/>
        </w:rPr>
        <w:t>Un casque de vélo</w:t>
      </w:r>
      <w:r>
        <w:rPr>
          <w:rFonts w:ascii="Calibri" w:hAnsi="Calibri" w:cs="Comic Sans MS"/>
          <w:sz w:val="24"/>
          <w:szCs w:val="22"/>
        </w:rPr>
        <w:t xml:space="preserve"> avec</w:t>
      </w:r>
      <w:r w:rsidRPr="005552E3">
        <w:rPr>
          <w:rFonts w:ascii="Calibri" w:hAnsi="Calibri" w:cs="Comic Sans MS"/>
          <w:b/>
          <w:sz w:val="24"/>
          <w:szCs w:val="22"/>
        </w:rPr>
        <w:t xml:space="preserve"> numéro visible à </w:t>
      </w:r>
      <w:r w:rsidR="00802836" w:rsidRPr="005552E3">
        <w:rPr>
          <w:rFonts w:ascii="Calibri" w:hAnsi="Calibri" w:cs="Comic Sans MS"/>
          <w:b/>
          <w:sz w:val="24"/>
          <w:szCs w:val="22"/>
        </w:rPr>
        <w:t>l’avant</w:t>
      </w:r>
      <w:r w:rsidR="00802836">
        <w:rPr>
          <w:rFonts w:ascii="Calibri" w:hAnsi="Calibri" w:cs="Comic Sans MS"/>
          <w:b/>
          <w:sz w:val="24"/>
          <w:szCs w:val="22"/>
        </w:rPr>
        <w:t>*</w:t>
      </w:r>
      <w:r w:rsidR="00802836">
        <w:rPr>
          <w:rFonts w:ascii="Calibri" w:hAnsi="Calibri" w:cs="Comic Sans MS"/>
          <w:sz w:val="24"/>
          <w:szCs w:val="22"/>
        </w:rPr>
        <w:t xml:space="preserve"> qui</w:t>
      </w:r>
      <w:r>
        <w:rPr>
          <w:rFonts w:ascii="Calibri" w:hAnsi="Calibri" w:cs="Comic Sans MS"/>
          <w:sz w:val="24"/>
          <w:szCs w:val="22"/>
        </w:rPr>
        <w:t xml:space="preserve"> sera porté tout au long de l’épreuve </w:t>
      </w:r>
    </w:p>
    <w:p w:rsidR="00837DC4" w:rsidRDefault="00837DC4" w:rsidP="00802836">
      <w:pPr>
        <w:pStyle w:val="Titre2"/>
        <w:ind w:left="709"/>
        <w:jc w:val="left"/>
        <w:rPr>
          <w:rFonts w:ascii="Calibri" w:hAnsi="Calibri" w:cs="Comic Sans MS"/>
          <w:sz w:val="22"/>
          <w:szCs w:val="22"/>
        </w:rPr>
      </w:pPr>
      <w:r>
        <w:rPr>
          <w:rFonts w:ascii="Calibri" w:hAnsi="Calibri" w:cs="Comic Sans MS"/>
          <w:sz w:val="24"/>
        </w:rPr>
        <w:t xml:space="preserve">3. </w:t>
      </w:r>
      <w:r>
        <w:rPr>
          <w:rFonts w:ascii="Calibri" w:hAnsi="Calibri" w:cs="Comic Sans MS"/>
          <w:sz w:val="24"/>
          <w:u w:val="single"/>
        </w:rPr>
        <w:t>Un VTT</w:t>
      </w:r>
      <w:r>
        <w:rPr>
          <w:rFonts w:ascii="Calibri" w:hAnsi="Calibri" w:cs="Comic Sans MS"/>
          <w:sz w:val="24"/>
        </w:rPr>
        <w:t xml:space="preserve"> en bon état de marche (freins, pneus, chaîne …) muni de sa plaque rigide, en bristol ou plastifié</w:t>
      </w:r>
      <w:r>
        <w:rPr>
          <w:rFonts w:ascii="Calibri" w:hAnsi="Calibri" w:cs="Comic Sans MS"/>
          <w:i/>
          <w:iCs/>
          <w:sz w:val="24"/>
        </w:rPr>
        <w:t xml:space="preserve">. </w:t>
      </w:r>
      <w:r>
        <w:rPr>
          <w:rFonts w:ascii="Calibri" w:hAnsi="Calibri" w:cs="Comic Sans MS"/>
          <w:sz w:val="24"/>
        </w:rPr>
        <w:t xml:space="preserve">Le numéro est le même pour les 4 équipiers </w:t>
      </w:r>
      <w:r>
        <w:rPr>
          <w:rFonts w:ascii="Calibri" w:hAnsi="Calibri" w:cs="Calibri"/>
        </w:rPr>
        <w:t xml:space="preserve"> </w:t>
      </w:r>
    </w:p>
    <w:p w:rsidR="00837DC4" w:rsidRDefault="00837DC4" w:rsidP="00837DC4">
      <w:pPr>
        <w:rPr>
          <w:rFonts w:cs="Comic Sans MS"/>
        </w:rPr>
      </w:pPr>
    </w:p>
    <w:p w:rsidR="00837DC4" w:rsidRPr="00802836" w:rsidRDefault="00802836" w:rsidP="00837DC4">
      <w:pPr>
        <w:ind w:firstLine="360"/>
        <w:rPr>
          <w:rFonts w:cs="Comic Sans MS"/>
          <w:sz w:val="24"/>
          <w:szCs w:val="24"/>
        </w:rPr>
      </w:pPr>
      <w:r w:rsidRPr="00802836">
        <w:rPr>
          <w:rFonts w:cs="Comic Sans MS"/>
          <w:sz w:val="28"/>
          <w:szCs w:val="28"/>
        </w:rPr>
        <w:t>*</w:t>
      </w:r>
      <w:r w:rsidR="00837DC4" w:rsidRPr="00802836">
        <w:rPr>
          <w:rFonts w:cs="Comic Sans MS"/>
          <w:sz w:val="28"/>
          <w:szCs w:val="28"/>
        </w:rPr>
        <w:t xml:space="preserve"> </w:t>
      </w:r>
      <w:r w:rsidR="00837DC4" w:rsidRPr="00802836">
        <w:rPr>
          <w:rFonts w:cs="Comic Sans MS"/>
          <w:sz w:val="24"/>
          <w:szCs w:val="24"/>
          <w:u w:val="single"/>
        </w:rPr>
        <w:t>Une étiquette collé</w:t>
      </w:r>
      <w:r w:rsidRPr="00802836">
        <w:rPr>
          <w:rFonts w:cs="Comic Sans MS"/>
          <w:sz w:val="24"/>
          <w:szCs w:val="24"/>
          <w:u w:val="single"/>
        </w:rPr>
        <w:t>e</w:t>
      </w:r>
      <w:r w:rsidR="00B1742C">
        <w:rPr>
          <w:rFonts w:cs="Comic Sans MS"/>
          <w:sz w:val="24"/>
          <w:szCs w:val="24"/>
          <w:u w:val="single"/>
        </w:rPr>
        <w:t xml:space="preserve"> </w:t>
      </w:r>
      <w:r w:rsidR="00837DC4" w:rsidRPr="00802836">
        <w:rPr>
          <w:rFonts w:cs="Comic Sans MS"/>
          <w:sz w:val="24"/>
          <w:szCs w:val="24"/>
          <w:u w:val="single"/>
        </w:rPr>
        <w:t>sur le devant du casque a</w:t>
      </w:r>
      <w:r w:rsidR="00837DC4" w:rsidRPr="00802836">
        <w:rPr>
          <w:rFonts w:cs="Comic Sans MS"/>
          <w:sz w:val="24"/>
          <w:szCs w:val="24"/>
        </w:rPr>
        <w:t>vec au feutre noir et en gros caractères :</w:t>
      </w:r>
    </w:p>
    <w:p w:rsidR="00837DC4" w:rsidRPr="00802836" w:rsidRDefault="00837DC4" w:rsidP="00837DC4">
      <w:pPr>
        <w:widowControl w:val="0"/>
        <w:numPr>
          <w:ilvl w:val="0"/>
          <w:numId w:val="1"/>
        </w:numPr>
        <w:tabs>
          <w:tab w:val="left" w:pos="1440"/>
        </w:tabs>
        <w:suppressAutoHyphens/>
        <w:rPr>
          <w:rFonts w:cs="Comic Sans MS"/>
          <w:sz w:val="24"/>
          <w:szCs w:val="24"/>
        </w:rPr>
      </w:pPr>
      <w:r w:rsidRPr="00802836">
        <w:rPr>
          <w:rFonts w:cs="Comic Sans MS"/>
          <w:sz w:val="24"/>
          <w:szCs w:val="24"/>
        </w:rPr>
        <w:t>numéro de l’équipe (le même pour les 4 équipiers)</w:t>
      </w:r>
    </w:p>
    <w:p w:rsidR="00837DC4" w:rsidRPr="00802836" w:rsidRDefault="00837DC4" w:rsidP="00837DC4">
      <w:pPr>
        <w:pStyle w:val="Paragraphedeliste"/>
        <w:numPr>
          <w:ilvl w:val="0"/>
          <w:numId w:val="1"/>
        </w:numPr>
        <w:tabs>
          <w:tab w:val="left" w:pos="1440"/>
        </w:tabs>
        <w:rPr>
          <w:rFonts w:asciiTheme="minorHAnsi" w:hAnsiTheme="minorHAnsi"/>
        </w:rPr>
      </w:pPr>
      <w:r w:rsidRPr="00802836">
        <w:rPr>
          <w:rFonts w:asciiTheme="minorHAnsi" w:hAnsiTheme="minorHAnsi"/>
        </w:rPr>
        <w:t>aucun dossard à prévoir</w:t>
      </w:r>
    </w:p>
    <w:p w:rsidR="00837DC4" w:rsidRPr="00802836" w:rsidRDefault="00837DC4" w:rsidP="00837DC4">
      <w:pPr>
        <w:rPr>
          <w:rFonts w:asciiTheme="minorHAnsi" w:hAnsiTheme="minorHAnsi" w:cs="Comic Sans MS"/>
        </w:rPr>
      </w:pPr>
    </w:p>
    <w:p w:rsidR="00837DC4" w:rsidRDefault="00837DC4" w:rsidP="00837DC4">
      <w:pPr>
        <w:rPr>
          <w:rFonts w:cs="Comic Sans MS"/>
        </w:rPr>
      </w:pPr>
    </w:p>
    <w:p w:rsidR="00837DC4" w:rsidRDefault="00837DC4" w:rsidP="00837DC4">
      <w:pPr>
        <w:rPr>
          <w:rFonts w:cs="Comic Sans MS"/>
          <w:b/>
          <w:bCs/>
          <w:sz w:val="36"/>
        </w:rPr>
      </w:pPr>
    </w:p>
    <w:p w:rsidR="00837DC4" w:rsidRDefault="00837DC4" w:rsidP="00837DC4">
      <w:pPr>
        <w:pStyle w:val="Titre2"/>
        <w:numPr>
          <w:ilvl w:val="0"/>
          <w:numId w:val="4"/>
        </w:numPr>
        <w:tabs>
          <w:tab w:val="left" w:pos="1440"/>
        </w:tabs>
        <w:jc w:val="left"/>
        <w:rPr>
          <w:rFonts w:ascii="Calibri" w:hAnsi="Calibri" w:cs="Comic Sans MS"/>
          <w:sz w:val="24"/>
          <w:szCs w:val="22"/>
        </w:rPr>
      </w:pPr>
      <w:r>
        <w:rPr>
          <w:rFonts w:ascii="Calibri" w:hAnsi="Calibri" w:cs="Comic Sans MS"/>
          <w:b/>
          <w:bCs/>
          <w:sz w:val="36"/>
          <w:szCs w:val="22"/>
        </w:rPr>
        <w:t>PAR ÉQUIPE</w:t>
      </w:r>
    </w:p>
    <w:p w:rsidR="00837DC4" w:rsidRPr="007B0BB7" w:rsidRDefault="00837DC4" w:rsidP="00837DC4">
      <w:pPr>
        <w:pStyle w:val="Titre2"/>
        <w:ind w:left="709"/>
        <w:jc w:val="left"/>
        <w:rPr>
          <w:rFonts w:ascii="Calibri" w:hAnsi="Calibri" w:cs="Comic Sans MS"/>
          <w:sz w:val="28"/>
          <w:szCs w:val="28"/>
        </w:rPr>
      </w:pPr>
      <w:r w:rsidRPr="007B0BB7">
        <w:rPr>
          <w:rFonts w:ascii="Calibri" w:hAnsi="Calibri" w:cs="Comic Sans MS"/>
          <w:sz w:val="28"/>
          <w:szCs w:val="28"/>
        </w:rPr>
        <w:t xml:space="preserve">2 crayons à papier </w:t>
      </w:r>
      <w:r>
        <w:rPr>
          <w:rFonts w:ascii="Calibri" w:hAnsi="Calibri" w:cs="Comic Sans MS"/>
          <w:sz w:val="28"/>
          <w:szCs w:val="28"/>
        </w:rPr>
        <w:t>pour remplir le carnet de route qui sera rangé dans un des sacs à dos. (carnet de route donné à chaque équipe au départ)</w:t>
      </w:r>
    </w:p>
    <w:p w:rsidR="00837DC4" w:rsidRDefault="00837DC4" w:rsidP="00837DC4">
      <w:pPr>
        <w:pStyle w:val="Retraitcorpsdetexte"/>
        <w:tabs>
          <w:tab w:val="left" w:pos="1440"/>
        </w:tabs>
        <w:ind w:firstLine="0"/>
        <w:rPr>
          <w:rFonts w:ascii="Calibri" w:hAnsi="Calibri"/>
          <w:b/>
          <w:bCs/>
          <w:sz w:val="48"/>
        </w:rPr>
      </w:pPr>
    </w:p>
    <w:p w:rsidR="00802836" w:rsidRDefault="00802836" w:rsidP="00802836">
      <w:pPr>
        <w:pageBreakBefore/>
        <w:rPr>
          <w:rFonts w:cs="Comic Sans MS"/>
          <w:u w:val="single"/>
        </w:rPr>
      </w:pPr>
    </w:p>
    <w:p w:rsidR="00802836" w:rsidRDefault="00802836" w:rsidP="00802836">
      <w:pPr>
        <w:pBdr>
          <w:top w:val="single" w:sz="4" w:space="1" w:color="000000"/>
          <w:left w:val="single" w:sz="4" w:space="4" w:color="000000"/>
          <w:bottom w:val="single" w:sz="4" w:space="1" w:color="000000"/>
          <w:right w:val="single" w:sz="4" w:space="4" w:color="000000"/>
        </w:pBdr>
        <w:shd w:val="clear" w:color="auto" w:fill="CCCCCC"/>
        <w:jc w:val="center"/>
        <w:rPr>
          <w:rFonts w:cs="Comic Sans MS"/>
        </w:rPr>
      </w:pPr>
      <w:r>
        <w:rPr>
          <w:rFonts w:cs="Comic Sans MS"/>
          <w:b/>
          <w:bCs/>
          <w:sz w:val="48"/>
        </w:rPr>
        <w:t>DÉROULEMENT POUR LES ENFANTS</w:t>
      </w:r>
    </w:p>
    <w:p w:rsidR="00802836" w:rsidRDefault="00802836" w:rsidP="00802836">
      <w:pPr>
        <w:rPr>
          <w:rFonts w:cs="Comic Sans MS"/>
        </w:rPr>
      </w:pPr>
    </w:p>
    <w:p w:rsidR="00802836" w:rsidRDefault="00802836" w:rsidP="00802836">
      <w:pPr>
        <w:rPr>
          <w:rFonts w:cs="Comic Sans MS"/>
        </w:rPr>
      </w:pPr>
      <w:r>
        <w:rPr>
          <w:rFonts w:cs="Comic Sans MS"/>
          <w:b/>
          <w:bCs/>
        </w:rPr>
        <w:t>TOUT AU LONG DU DEROULEMENT LES ENFANTS GARDERONT LEUR CASQUE</w:t>
      </w:r>
    </w:p>
    <w:p w:rsidR="00802836" w:rsidRDefault="00802836" w:rsidP="00802836">
      <w:pPr>
        <w:ind w:left="720"/>
        <w:rPr>
          <w:rFonts w:cs="Comic Sans MS"/>
        </w:rPr>
      </w:pPr>
    </w:p>
    <w:p w:rsidR="00802836" w:rsidRDefault="00802836" w:rsidP="00802836">
      <w:pPr>
        <w:widowControl w:val="0"/>
        <w:numPr>
          <w:ilvl w:val="0"/>
          <w:numId w:val="7"/>
        </w:numPr>
        <w:tabs>
          <w:tab w:val="left" w:pos="1440"/>
        </w:tabs>
        <w:suppressAutoHyphens/>
      </w:pPr>
      <w:r>
        <w:rPr>
          <w:rFonts w:cs="Comic Sans MS"/>
        </w:rPr>
        <w:t>Départ de SIXT (</w:t>
      </w:r>
      <w:r>
        <w:rPr>
          <w:rFonts w:cs="Comic Sans MS"/>
          <w:b/>
          <w:bCs/>
        </w:rPr>
        <w:t>déplacement à pied</w:t>
      </w:r>
      <w:r>
        <w:rPr>
          <w:rFonts w:cs="Comic Sans MS"/>
        </w:rPr>
        <w:t xml:space="preserve">) </w:t>
      </w:r>
    </w:p>
    <w:p w:rsidR="00802836" w:rsidRDefault="00802836" w:rsidP="00802836">
      <w:pPr>
        <w:tabs>
          <w:tab w:val="left" w:pos="1440"/>
        </w:tabs>
        <w:ind w:left="720" w:hanging="360"/>
      </w:pPr>
    </w:p>
    <w:p w:rsidR="00802836" w:rsidRDefault="00802836" w:rsidP="00802836">
      <w:pPr>
        <w:widowControl w:val="0"/>
        <w:numPr>
          <w:ilvl w:val="0"/>
          <w:numId w:val="7"/>
        </w:numPr>
        <w:tabs>
          <w:tab w:val="left" w:pos="1440"/>
        </w:tabs>
        <w:suppressAutoHyphens/>
      </w:pPr>
      <w:r>
        <w:rPr>
          <w:rFonts w:cs="Comic Sans MS"/>
        </w:rPr>
        <w:t>Epreuve d’</w:t>
      </w:r>
      <w:r>
        <w:rPr>
          <w:rFonts w:cs="Comic Sans MS"/>
          <w:b/>
          <w:bCs/>
        </w:rPr>
        <w:t>escalade</w:t>
      </w:r>
      <w:r>
        <w:rPr>
          <w:rFonts w:cs="Comic Sans MS"/>
        </w:rPr>
        <w:t xml:space="preserve"> aux Tines pour</w:t>
      </w:r>
      <w:r>
        <w:rPr>
          <w:rFonts w:cs="Comic Sans MS"/>
          <w:i/>
          <w:iCs/>
        </w:rPr>
        <w:t>2 enfants</w:t>
      </w:r>
      <w:r>
        <w:rPr>
          <w:rFonts w:cs="Comic Sans MS"/>
          <w:b/>
          <w:bCs/>
        </w:rPr>
        <w:t xml:space="preserve"> et franchissement </w:t>
      </w:r>
      <w:r>
        <w:rPr>
          <w:rFonts w:cs="Comic Sans MS"/>
        </w:rPr>
        <w:t xml:space="preserve">pour les </w:t>
      </w:r>
      <w:r>
        <w:rPr>
          <w:rFonts w:cs="Comic Sans MS"/>
          <w:i/>
          <w:iCs/>
        </w:rPr>
        <w:t xml:space="preserve">2 autres enfants. (franchissent de type slackline installé au lac aux dames) </w:t>
      </w:r>
    </w:p>
    <w:p w:rsidR="00802836" w:rsidRDefault="00802836" w:rsidP="00802836">
      <w:pPr>
        <w:tabs>
          <w:tab w:val="left" w:pos="1440"/>
        </w:tabs>
        <w:ind w:left="720" w:hanging="360"/>
      </w:pPr>
    </w:p>
    <w:p w:rsidR="00802836" w:rsidRDefault="00802836" w:rsidP="00802836">
      <w:pPr>
        <w:widowControl w:val="0"/>
        <w:numPr>
          <w:ilvl w:val="0"/>
          <w:numId w:val="7"/>
        </w:numPr>
        <w:tabs>
          <w:tab w:val="left" w:pos="1440"/>
        </w:tabs>
        <w:suppressAutoHyphens/>
      </w:pPr>
      <w:r>
        <w:rPr>
          <w:rFonts w:cs="Comic Sans MS"/>
          <w:b/>
          <w:bCs/>
        </w:rPr>
        <w:t>Passage à pied</w:t>
      </w:r>
      <w:r>
        <w:rPr>
          <w:rFonts w:cs="Comic Sans MS"/>
        </w:rPr>
        <w:t xml:space="preserve"> dans les anciennes Gorges des Tines </w:t>
      </w:r>
    </w:p>
    <w:p w:rsidR="00802836" w:rsidRDefault="00802836" w:rsidP="00802836">
      <w:pPr>
        <w:tabs>
          <w:tab w:val="left" w:pos="1440"/>
        </w:tabs>
        <w:ind w:left="720" w:hanging="360"/>
      </w:pPr>
    </w:p>
    <w:p w:rsidR="00802836" w:rsidRDefault="00802836" w:rsidP="00802836">
      <w:pPr>
        <w:widowControl w:val="0"/>
        <w:numPr>
          <w:ilvl w:val="0"/>
          <w:numId w:val="7"/>
        </w:numPr>
        <w:tabs>
          <w:tab w:val="left" w:pos="1440"/>
        </w:tabs>
        <w:suppressAutoHyphens/>
      </w:pPr>
      <w:r>
        <w:rPr>
          <w:rFonts w:cs="Comic Sans MS"/>
        </w:rPr>
        <w:t xml:space="preserve">Récupération des VTT et </w:t>
      </w:r>
      <w:r>
        <w:rPr>
          <w:rFonts w:cs="Comic Sans MS"/>
          <w:b/>
          <w:bCs/>
        </w:rPr>
        <w:t>Randonnée à vélo</w:t>
      </w:r>
    </w:p>
    <w:p w:rsidR="00802836" w:rsidRDefault="00802836" w:rsidP="00802836">
      <w:pPr>
        <w:tabs>
          <w:tab w:val="left" w:pos="1440"/>
        </w:tabs>
        <w:ind w:left="720" w:hanging="360"/>
      </w:pPr>
    </w:p>
    <w:p w:rsidR="00802836" w:rsidRDefault="00802836" w:rsidP="00802836">
      <w:pPr>
        <w:widowControl w:val="0"/>
        <w:numPr>
          <w:ilvl w:val="0"/>
          <w:numId w:val="7"/>
        </w:numPr>
        <w:tabs>
          <w:tab w:val="left" w:pos="1440"/>
        </w:tabs>
        <w:suppressAutoHyphens/>
        <w:rPr>
          <w:rFonts w:cs="Comic Sans MS"/>
          <w:b/>
          <w:bCs/>
        </w:rPr>
      </w:pPr>
      <w:r>
        <w:rPr>
          <w:rFonts w:cs="Comic Sans MS"/>
        </w:rPr>
        <w:t>Base de Loisirs de Samoëns</w:t>
      </w:r>
      <w:r>
        <w:rPr>
          <w:rFonts w:cs="Comic Sans MS"/>
          <w:b/>
          <w:bCs/>
        </w:rPr>
        <w:t xml:space="preserve"> : </w:t>
      </w:r>
    </w:p>
    <w:p w:rsidR="00802836" w:rsidRDefault="00802836" w:rsidP="00802836">
      <w:pPr>
        <w:tabs>
          <w:tab w:val="left" w:pos="1440"/>
        </w:tabs>
        <w:ind w:left="1069" w:hanging="360"/>
        <w:rPr>
          <w:rFonts w:cs="Comic Sans MS"/>
          <w:b/>
          <w:bCs/>
        </w:rPr>
      </w:pPr>
      <w:r>
        <w:rPr>
          <w:rFonts w:cs="Comic Sans MS"/>
          <w:b/>
          <w:bCs/>
        </w:rPr>
        <w:t xml:space="preserve">3 épreuves </w:t>
      </w:r>
      <w:r>
        <w:rPr>
          <w:rFonts w:cs="Comic Sans MS"/>
          <w:b/>
          <w:bCs/>
          <w:u w:val="single"/>
        </w:rPr>
        <w:t>(ordre aléatoire en fonction de la répartition des équipes)</w:t>
      </w:r>
    </w:p>
    <w:p w:rsidR="00802836" w:rsidRDefault="00802836" w:rsidP="00802836">
      <w:pPr>
        <w:tabs>
          <w:tab w:val="left" w:pos="1440"/>
        </w:tabs>
        <w:ind w:left="1069" w:hanging="360"/>
        <w:rPr>
          <w:rFonts w:cs="Comic Sans MS"/>
          <w:b/>
          <w:bCs/>
        </w:rPr>
      </w:pPr>
      <w:r>
        <w:rPr>
          <w:rFonts w:cs="Comic Sans MS"/>
          <w:b/>
          <w:bCs/>
        </w:rPr>
        <w:t>- épreuve de Tir à l’arc</w:t>
      </w:r>
    </w:p>
    <w:p w:rsidR="00802836" w:rsidRDefault="00802836" w:rsidP="00802836">
      <w:pPr>
        <w:tabs>
          <w:tab w:val="left" w:pos="1440"/>
        </w:tabs>
        <w:ind w:left="1069" w:hanging="360"/>
        <w:rPr>
          <w:rFonts w:cs="Comic Sans MS"/>
          <w:b/>
          <w:bCs/>
        </w:rPr>
      </w:pPr>
      <w:r>
        <w:rPr>
          <w:rFonts w:cs="Comic Sans MS"/>
          <w:b/>
          <w:bCs/>
        </w:rPr>
        <w:t xml:space="preserve">- Epreuve d’Orientation : </w:t>
      </w:r>
      <w:r>
        <w:rPr>
          <w:rFonts w:cs="Comic Sans MS"/>
        </w:rPr>
        <w:t>sur la base de Samoëns ; parcours jalonné (main courante)</w:t>
      </w:r>
      <w:r>
        <w:rPr>
          <w:rFonts w:cs="Comic Sans MS"/>
          <w:b/>
          <w:bCs/>
        </w:rPr>
        <w:t xml:space="preserve"> </w:t>
      </w:r>
    </w:p>
    <w:p w:rsidR="00802836" w:rsidRDefault="00802836" w:rsidP="00802836">
      <w:pPr>
        <w:tabs>
          <w:tab w:val="left" w:pos="1440"/>
        </w:tabs>
        <w:ind w:left="1069" w:hanging="360"/>
      </w:pPr>
      <w:r>
        <w:rPr>
          <w:rFonts w:cs="Comic Sans MS"/>
          <w:b/>
          <w:bCs/>
        </w:rPr>
        <w:t xml:space="preserve">- franchissement </w:t>
      </w:r>
      <w:r>
        <w:rPr>
          <w:rFonts w:cs="Comic Sans MS"/>
        </w:rPr>
        <w:t xml:space="preserve">sur sangle </w:t>
      </w:r>
    </w:p>
    <w:p w:rsidR="00802836" w:rsidRDefault="00802836" w:rsidP="00802836">
      <w:pPr>
        <w:tabs>
          <w:tab w:val="left" w:pos="1440"/>
        </w:tabs>
        <w:ind w:left="720" w:hanging="360"/>
      </w:pPr>
    </w:p>
    <w:p w:rsidR="00802836" w:rsidRDefault="00802836" w:rsidP="00802836">
      <w:pPr>
        <w:widowControl w:val="0"/>
        <w:numPr>
          <w:ilvl w:val="0"/>
          <w:numId w:val="7"/>
        </w:numPr>
        <w:tabs>
          <w:tab w:val="left" w:pos="1440"/>
        </w:tabs>
        <w:suppressAutoHyphens/>
      </w:pPr>
      <w:r>
        <w:rPr>
          <w:rFonts w:cs="Comic Sans MS"/>
          <w:b/>
          <w:bCs/>
        </w:rPr>
        <w:t xml:space="preserve">Epreuve de VTT Trial </w:t>
      </w:r>
      <w:r>
        <w:rPr>
          <w:rFonts w:cs="Comic Sans MS"/>
          <w:i/>
          <w:iCs/>
        </w:rPr>
        <w:t>(2 niveaux de difficulté au choix)</w:t>
      </w:r>
    </w:p>
    <w:p w:rsidR="00802836" w:rsidRDefault="00802836" w:rsidP="00802836">
      <w:pPr>
        <w:tabs>
          <w:tab w:val="left" w:pos="1440"/>
        </w:tabs>
        <w:ind w:left="720" w:hanging="360"/>
      </w:pPr>
    </w:p>
    <w:p w:rsidR="00802836" w:rsidRDefault="00802836" w:rsidP="00802836">
      <w:pPr>
        <w:widowControl w:val="0"/>
        <w:numPr>
          <w:ilvl w:val="0"/>
          <w:numId w:val="7"/>
        </w:numPr>
        <w:tabs>
          <w:tab w:val="left" w:pos="1440"/>
        </w:tabs>
        <w:suppressAutoHyphens/>
        <w:rPr>
          <w:rFonts w:cs="Comic Sans MS"/>
          <w:b/>
          <w:bCs/>
          <w:sz w:val="20"/>
          <w:szCs w:val="20"/>
        </w:rPr>
      </w:pPr>
      <w:r>
        <w:rPr>
          <w:rFonts w:cs="Comic Sans MS"/>
          <w:b/>
          <w:bCs/>
        </w:rPr>
        <w:t xml:space="preserve">VTT en randonnée </w:t>
      </w:r>
      <w:r>
        <w:rPr>
          <w:rFonts w:cs="Comic Sans MS"/>
          <w:i/>
          <w:iCs/>
        </w:rPr>
        <w:t>jusqu’à l’arrivée (</w:t>
      </w:r>
      <w:r w:rsidR="00B1742C">
        <w:rPr>
          <w:rFonts w:cs="Comic Sans MS"/>
          <w:i/>
          <w:iCs/>
        </w:rPr>
        <w:t>arrivée Base</w:t>
      </w:r>
      <w:r>
        <w:rPr>
          <w:rFonts w:cs="Comic Sans MS"/>
          <w:i/>
          <w:iCs/>
        </w:rPr>
        <w:t xml:space="preserve"> de Loisirs du Lac aux dames)</w:t>
      </w:r>
    </w:p>
    <w:p w:rsidR="00802836" w:rsidRDefault="00802836" w:rsidP="00802836">
      <w:pPr>
        <w:rPr>
          <w:rFonts w:cs="Comic Sans MS"/>
          <w:b/>
          <w:bCs/>
          <w:sz w:val="20"/>
          <w:szCs w:val="20"/>
        </w:rPr>
      </w:pPr>
    </w:p>
    <w:p w:rsidR="00802836" w:rsidRDefault="00802836" w:rsidP="00802836">
      <w:pPr>
        <w:rPr>
          <w:rFonts w:cs="Comic Sans MS"/>
        </w:rPr>
      </w:pPr>
      <w:r>
        <w:rPr>
          <w:rFonts w:cs="Comic Sans MS"/>
          <w:b/>
          <w:bCs/>
        </w:rPr>
        <w:t xml:space="preserve">LORS DE CHAQUE </w:t>
      </w:r>
      <w:r w:rsidR="00B1742C">
        <w:rPr>
          <w:rFonts w:cs="Comic Sans MS"/>
          <w:b/>
          <w:bCs/>
        </w:rPr>
        <w:t>EPREUVE :</w:t>
      </w:r>
      <w:r>
        <w:rPr>
          <w:rFonts w:cs="Comic Sans MS"/>
          <w:b/>
          <w:bCs/>
        </w:rPr>
        <w:t xml:space="preserve"> </w:t>
      </w:r>
      <w:r>
        <w:rPr>
          <w:rFonts w:cs="Comic Sans MS"/>
        </w:rPr>
        <w:t xml:space="preserve">les enfants récupèrent et notent sur leur carnet de route les mots figurant sur les indices obtenus. </w:t>
      </w:r>
    </w:p>
    <w:p w:rsidR="00802836" w:rsidRDefault="00802836" w:rsidP="00802836">
      <w:pPr>
        <w:rPr>
          <w:rFonts w:cs="Comic Sans MS"/>
        </w:rPr>
      </w:pPr>
      <w:r>
        <w:rPr>
          <w:rFonts w:cs="Comic Sans MS"/>
        </w:rPr>
        <w:t xml:space="preserve">Bien lire la fiche : </w:t>
      </w:r>
      <w:r>
        <w:rPr>
          <w:rFonts w:cs="Comic Sans MS"/>
          <w:b/>
          <w:bCs/>
        </w:rPr>
        <w:t>Comment résoudre l’énigme Passe Montagne… ?</w:t>
      </w:r>
    </w:p>
    <w:p w:rsidR="00802836" w:rsidRDefault="00802836" w:rsidP="00802836">
      <w:pPr>
        <w:rPr>
          <w:rFonts w:cs="Comic Sans MS"/>
        </w:rPr>
      </w:pPr>
    </w:p>
    <w:p w:rsidR="00802836" w:rsidRDefault="00802836" w:rsidP="00802836">
      <w:pPr>
        <w:rPr>
          <w:rFonts w:cs="Comic Sans MS"/>
          <w:sz w:val="20"/>
          <w:szCs w:val="20"/>
        </w:rPr>
      </w:pPr>
      <w:r>
        <w:rPr>
          <w:rFonts w:cs="Comic Sans MS"/>
          <w:b/>
          <w:bCs/>
          <w:sz w:val="32"/>
        </w:rPr>
        <w:t xml:space="preserve">A </w:t>
      </w:r>
      <w:r w:rsidR="00B1742C">
        <w:rPr>
          <w:rFonts w:cs="Comic Sans MS"/>
          <w:b/>
          <w:bCs/>
          <w:sz w:val="32"/>
        </w:rPr>
        <w:t>l’ARRIVÉE :</w:t>
      </w:r>
    </w:p>
    <w:p w:rsidR="00802836" w:rsidRDefault="00802836" w:rsidP="00802836">
      <w:pPr>
        <w:rPr>
          <w:rFonts w:cs="Comic Sans MS"/>
          <w:sz w:val="20"/>
          <w:szCs w:val="20"/>
        </w:rPr>
      </w:pPr>
    </w:p>
    <w:p w:rsidR="00802836" w:rsidRDefault="00802836" w:rsidP="00802836">
      <w:pPr>
        <w:widowControl w:val="0"/>
        <w:numPr>
          <w:ilvl w:val="0"/>
          <w:numId w:val="6"/>
        </w:numPr>
        <w:tabs>
          <w:tab w:val="left" w:pos="1440"/>
        </w:tabs>
        <w:suppressAutoHyphens/>
        <w:rPr>
          <w:rFonts w:cs="Comic Sans MS"/>
        </w:rPr>
      </w:pPr>
      <w:r>
        <w:rPr>
          <w:rFonts w:cs="Comic Sans MS"/>
        </w:rPr>
        <w:t>CHAQUE ÉQUIPE</w:t>
      </w:r>
    </w:p>
    <w:p w:rsidR="00802836" w:rsidRDefault="00802836" w:rsidP="00802836">
      <w:pPr>
        <w:widowControl w:val="0"/>
        <w:numPr>
          <w:ilvl w:val="0"/>
          <w:numId w:val="1"/>
        </w:numPr>
        <w:tabs>
          <w:tab w:val="left" w:pos="1440"/>
        </w:tabs>
        <w:suppressAutoHyphens/>
        <w:rPr>
          <w:rFonts w:cs="Comic Sans MS"/>
        </w:rPr>
      </w:pPr>
      <w:r>
        <w:rPr>
          <w:rFonts w:cs="Comic Sans MS"/>
        </w:rPr>
        <w:t>résout l’énigme,</w:t>
      </w:r>
    </w:p>
    <w:p w:rsidR="00802836" w:rsidRDefault="00802836" w:rsidP="00802836">
      <w:pPr>
        <w:widowControl w:val="0"/>
        <w:numPr>
          <w:ilvl w:val="0"/>
          <w:numId w:val="1"/>
        </w:numPr>
        <w:tabs>
          <w:tab w:val="left" w:pos="1440"/>
        </w:tabs>
        <w:suppressAutoHyphens/>
        <w:rPr>
          <w:rFonts w:cs="Comic Sans MS"/>
        </w:rPr>
      </w:pPr>
      <w:r>
        <w:rPr>
          <w:rFonts w:cs="Comic Sans MS"/>
        </w:rPr>
        <w:t>remet sa feuille de route à la table d’arrivée,</w:t>
      </w:r>
    </w:p>
    <w:p w:rsidR="00802836" w:rsidRDefault="00802836" w:rsidP="00802836">
      <w:pPr>
        <w:widowControl w:val="0"/>
        <w:numPr>
          <w:ilvl w:val="0"/>
          <w:numId w:val="1"/>
        </w:numPr>
        <w:tabs>
          <w:tab w:val="left" w:pos="1440"/>
        </w:tabs>
        <w:suppressAutoHyphens/>
        <w:rPr>
          <w:rFonts w:cs="Comic Sans MS"/>
        </w:rPr>
      </w:pPr>
      <w:r>
        <w:rPr>
          <w:rFonts w:cs="Comic Sans MS"/>
        </w:rPr>
        <w:t>assemble sa pièce de puzzle</w:t>
      </w:r>
    </w:p>
    <w:p w:rsidR="00802836" w:rsidRDefault="00802836" w:rsidP="00802836">
      <w:pPr>
        <w:widowControl w:val="0"/>
        <w:numPr>
          <w:ilvl w:val="0"/>
          <w:numId w:val="1"/>
        </w:numPr>
        <w:tabs>
          <w:tab w:val="left" w:pos="1440"/>
        </w:tabs>
        <w:suppressAutoHyphens/>
        <w:rPr>
          <w:rFonts w:cs="Comic Sans MS"/>
          <w:sz w:val="20"/>
          <w:szCs w:val="20"/>
        </w:rPr>
      </w:pPr>
      <w:r>
        <w:rPr>
          <w:rFonts w:cs="Comic Sans MS"/>
        </w:rPr>
        <w:t>récupère ses brevets USEP – PASSE MONTAGNE</w:t>
      </w:r>
    </w:p>
    <w:p w:rsidR="00802836" w:rsidRDefault="00802836" w:rsidP="00802836">
      <w:pPr>
        <w:rPr>
          <w:rFonts w:cs="Comic Sans MS"/>
          <w:sz w:val="20"/>
          <w:szCs w:val="20"/>
        </w:rPr>
      </w:pPr>
    </w:p>
    <w:p w:rsidR="00802836" w:rsidRDefault="00802836" w:rsidP="00802836">
      <w:pPr>
        <w:widowControl w:val="0"/>
        <w:numPr>
          <w:ilvl w:val="0"/>
          <w:numId w:val="6"/>
        </w:numPr>
        <w:tabs>
          <w:tab w:val="left" w:pos="1440"/>
        </w:tabs>
        <w:suppressAutoHyphens/>
        <w:rPr>
          <w:rFonts w:cs="Comic Sans MS"/>
        </w:rPr>
      </w:pPr>
      <w:r>
        <w:rPr>
          <w:rFonts w:cs="Comic Sans MS"/>
        </w:rPr>
        <w:t>CHAQUE ACCOMPAGNATEUR</w:t>
      </w:r>
    </w:p>
    <w:p w:rsidR="00802836" w:rsidRDefault="00802836" w:rsidP="00802836">
      <w:pPr>
        <w:widowControl w:val="0"/>
        <w:numPr>
          <w:ilvl w:val="0"/>
          <w:numId w:val="1"/>
        </w:numPr>
        <w:tabs>
          <w:tab w:val="left" w:pos="1440"/>
        </w:tabs>
        <w:suppressAutoHyphens/>
        <w:rPr>
          <w:rFonts w:cs="Comic Sans MS"/>
        </w:rPr>
      </w:pPr>
      <w:r>
        <w:rPr>
          <w:rFonts w:cs="Comic Sans MS"/>
        </w:rPr>
        <w:t>récupère les enfants</w:t>
      </w:r>
    </w:p>
    <w:p w:rsidR="00802836" w:rsidRDefault="00802836" w:rsidP="00802836">
      <w:pPr>
        <w:widowControl w:val="0"/>
        <w:numPr>
          <w:ilvl w:val="0"/>
          <w:numId w:val="1"/>
        </w:numPr>
        <w:tabs>
          <w:tab w:val="left" w:pos="1440"/>
        </w:tabs>
        <w:suppressAutoHyphens/>
        <w:rPr>
          <w:rFonts w:cs="Comic Sans MS"/>
          <w:sz w:val="20"/>
          <w:szCs w:val="20"/>
        </w:rPr>
      </w:pPr>
      <w:r>
        <w:rPr>
          <w:rFonts w:cs="Comic Sans MS"/>
        </w:rPr>
        <w:t>récupère les vélos</w:t>
      </w:r>
    </w:p>
    <w:p w:rsidR="00802836" w:rsidRDefault="00802836" w:rsidP="00802836">
      <w:pPr>
        <w:rPr>
          <w:rFonts w:cs="Comic Sans MS"/>
          <w:sz w:val="20"/>
          <w:szCs w:val="20"/>
        </w:rPr>
      </w:pPr>
    </w:p>
    <w:p w:rsidR="00802836" w:rsidRDefault="00802836" w:rsidP="00802836">
      <w:pPr>
        <w:rPr>
          <w:rFonts w:cs="Comic Sans MS"/>
        </w:rPr>
      </w:pPr>
    </w:p>
    <w:p w:rsidR="00837DC4" w:rsidRDefault="00837DC4" w:rsidP="00C53C9D">
      <w:pPr>
        <w:spacing w:before="100" w:beforeAutospacing="1" w:after="100" w:afterAutospacing="1"/>
        <w:rPr>
          <w:b/>
          <w:bCs/>
          <w:u w:val="single"/>
        </w:rPr>
      </w:pPr>
    </w:p>
    <w:p w:rsidR="00837DC4" w:rsidRDefault="00837DC4" w:rsidP="00C53C9D">
      <w:pPr>
        <w:spacing w:before="100" w:beforeAutospacing="1" w:after="100" w:afterAutospacing="1"/>
        <w:rPr>
          <w:b/>
          <w:bCs/>
          <w:u w:val="single"/>
        </w:rPr>
      </w:pPr>
    </w:p>
    <w:p w:rsidR="00837DC4" w:rsidRDefault="00837DC4" w:rsidP="00C53C9D">
      <w:pPr>
        <w:spacing w:before="100" w:beforeAutospacing="1" w:after="100" w:afterAutospacing="1"/>
        <w:rPr>
          <w:b/>
          <w:bCs/>
          <w:u w:val="single"/>
        </w:rPr>
      </w:pPr>
    </w:p>
    <w:p w:rsidR="00837DC4" w:rsidRDefault="00837DC4" w:rsidP="00C53C9D">
      <w:pPr>
        <w:spacing w:before="100" w:beforeAutospacing="1" w:after="100" w:afterAutospacing="1"/>
        <w:rPr>
          <w:b/>
          <w:bCs/>
          <w:u w:val="single"/>
        </w:rPr>
      </w:pPr>
    </w:p>
    <w:p w:rsidR="00C53C9D" w:rsidRDefault="00C53C9D" w:rsidP="00C53C9D">
      <w:pPr>
        <w:spacing w:before="100" w:beforeAutospacing="1" w:after="100" w:afterAutospacing="1"/>
      </w:pPr>
    </w:p>
    <w:p w:rsidR="00AB2CE7" w:rsidRDefault="006F52F8">
      <w:r>
        <w:rPr>
          <w:noProof/>
        </w:rPr>
        <w:drawing>
          <wp:anchor distT="0" distB="0" distL="114300" distR="114300" simplePos="0" relativeHeight="251660288" behindDoc="0" locked="0" layoutInCell="1" allowOverlap="1">
            <wp:simplePos x="0" y="0"/>
            <wp:positionH relativeFrom="column">
              <wp:posOffset>-2067877</wp:posOffset>
            </wp:positionH>
            <wp:positionV relativeFrom="paragraph">
              <wp:posOffset>1138873</wp:posOffset>
            </wp:positionV>
            <wp:extent cx="9850505" cy="6126163"/>
            <wp:effectExtent l="0" t="4763"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rot="16200000">
                      <a:off x="0" y="0"/>
                      <a:ext cx="9850505" cy="6126163"/>
                    </a:xfrm>
                    <a:prstGeom prst="rect">
                      <a:avLst/>
                    </a:prstGeom>
                  </pic:spPr>
                </pic:pic>
              </a:graphicData>
            </a:graphic>
            <wp14:sizeRelH relativeFrom="margin">
              <wp14:pctWidth>0</wp14:pctWidth>
            </wp14:sizeRelH>
            <wp14:sizeRelV relativeFrom="margin">
              <wp14:pctHeight>0</wp14:pctHeight>
            </wp14:sizeRelV>
          </wp:anchor>
        </w:drawing>
      </w:r>
    </w:p>
    <w:sectPr w:rsidR="00AB2C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Times New Roman"/>
      </w:rPr>
    </w:lvl>
  </w:abstractNum>
  <w:abstractNum w:abstractNumId="2" w15:restartNumberingAfterBreak="0">
    <w:nsid w:val="00000005"/>
    <w:multiLevelType w:val="singleLevel"/>
    <w:tmpl w:val="00000005"/>
    <w:name w:val="WW8Num5"/>
    <w:lvl w:ilvl="0">
      <w:numFmt w:val="bullet"/>
      <w:lvlText w:val="-"/>
      <w:lvlJc w:val="left"/>
      <w:pPr>
        <w:tabs>
          <w:tab w:val="num" w:pos="720"/>
        </w:tabs>
        <w:ind w:left="720" w:hanging="360"/>
      </w:pPr>
      <w:rPr>
        <w:rFonts w:ascii="Times New Roman" w:hAnsi="Times New Roman" w:cs="Times New Roman"/>
        <w:color w:val="0070C0"/>
        <w:sz w:val="28"/>
        <w:szCs w:val="22"/>
      </w:rPr>
    </w:lvl>
  </w:abstractNum>
  <w:abstractNum w:abstractNumId="3" w15:restartNumberingAfterBreak="0">
    <w:nsid w:val="00000008"/>
    <w:multiLevelType w:val="multilevel"/>
    <w:tmpl w:val="00000008"/>
    <w:name w:val="WW8Num8"/>
    <w:lvl w:ilvl="0">
      <w:start w:val="1"/>
      <w:numFmt w:val="decimal"/>
      <w:lvlText w:val="%1."/>
      <w:lvlJc w:val="left"/>
      <w:pPr>
        <w:tabs>
          <w:tab w:val="num" w:pos="1069"/>
        </w:tabs>
        <w:ind w:left="1069" w:hanging="360"/>
      </w:pPr>
      <w:rPr>
        <w:rFonts w:ascii="Times New Roman" w:eastAsia="Tahoma" w:hAnsi="Times New Roman" w:cs="Times New Roman"/>
        <w:sz w:val="24"/>
        <w:szCs w:val="22"/>
      </w:rPr>
    </w:lvl>
    <w:lvl w:ilvl="1">
      <w:start w:val="1"/>
      <w:numFmt w:val="lowerLetter"/>
      <w:lvlText w:val="%2."/>
      <w:lvlJc w:val="left"/>
      <w:pPr>
        <w:tabs>
          <w:tab w:val="num" w:pos="1789"/>
        </w:tabs>
        <w:ind w:left="1789" w:hanging="360"/>
      </w:pPr>
      <w:rPr>
        <w:rFonts w:ascii="Courier New" w:hAnsi="Courier New" w:cs="Courier New"/>
      </w:rPr>
    </w:lvl>
    <w:lvl w:ilvl="2">
      <w:start w:val="1"/>
      <w:numFmt w:val="lowerRoman"/>
      <w:lvlText w:val="%3."/>
      <w:lvlJc w:val="left"/>
      <w:pPr>
        <w:tabs>
          <w:tab w:val="num" w:pos="2509"/>
        </w:tabs>
        <w:ind w:left="2509" w:hanging="180"/>
      </w:pPr>
      <w:rPr>
        <w:rFonts w:ascii="Wingdings" w:hAnsi="Wingdings" w:cs="Wingdings"/>
      </w:rPr>
    </w:lvl>
    <w:lvl w:ilvl="3">
      <w:start w:val="1"/>
      <w:numFmt w:val="decimal"/>
      <w:lvlText w:val="%4."/>
      <w:lvlJc w:val="left"/>
      <w:pPr>
        <w:tabs>
          <w:tab w:val="num" w:pos="3229"/>
        </w:tabs>
        <w:ind w:left="3229" w:hanging="360"/>
      </w:pPr>
      <w:rPr>
        <w:rFonts w:ascii="Symbol" w:hAnsi="Symbol" w:cs="Symbol"/>
      </w:rPr>
    </w:lvl>
    <w:lvl w:ilvl="4">
      <w:start w:val="1"/>
      <w:numFmt w:val="lowerLetter"/>
      <w:lvlText w:val="%5."/>
      <w:lvlJc w:val="left"/>
      <w:pPr>
        <w:tabs>
          <w:tab w:val="num" w:pos="3949"/>
        </w:tabs>
        <w:ind w:left="3949" w:hanging="360"/>
      </w:pPr>
    </w:lvl>
    <w:lvl w:ilvl="5">
      <w:start w:val="1"/>
      <w:numFmt w:val="lowerRoman"/>
      <w:lvlText w:val="%6."/>
      <w:lvlJc w:val="lef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left"/>
      <w:pPr>
        <w:tabs>
          <w:tab w:val="num" w:pos="6829"/>
        </w:tabs>
        <w:ind w:left="6829" w:hanging="180"/>
      </w:pPr>
    </w:lvl>
  </w:abstractNum>
  <w:abstractNum w:abstractNumId="4" w15:restartNumberingAfterBreak="0">
    <w:nsid w:val="00000009"/>
    <w:multiLevelType w:val="multilevel"/>
    <w:tmpl w:val="00000009"/>
    <w:name w:val="WW8Num9"/>
    <w:lvl w:ilvl="0">
      <w:start w:val="1"/>
      <w:numFmt w:val="decimal"/>
      <w:lvlText w:val="%1."/>
      <w:lvlJc w:val="left"/>
      <w:pPr>
        <w:tabs>
          <w:tab w:val="num" w:pos="720"/>
        </w:tabs>
        <w:ind w:left="720" w:hanging="360"/>
      </w:pPr>
      <w:rPr>
        <w:rFonts w:ascii="Calibri" w:hAnsi="Calibri" w:cs="Comic Sans MS"/>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6AC756F"/>
    <w:multiLevelType w:val="hybridMultilevel"/>
    <w:tmpl w:val="FA1EDDDA"/>
    <w:lvl w:ilvl="0" w:tplc="9B00E716">
      <w:start w:val="1"/>
      <w:numFmt w:val="bullet"/>
      <w:lvlText w:val=""/>
      <w:lvlJc w:val="left"/>
      <w:pPr>
        <w:ind w:left="720" w:hanging="360"/>
      </w:pPr>
      <w:rPr>
        <w:rFonts w:ascii="Wingdings" w:eastAsia="Tahoma" w:hAnsi="Wingdings" w:cs="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FA4F71"/>
    <w:multiLevelType w:val="hybridMultilevel"/>
    <w:tmpl w:val="C6C0481E"/>
    <w:lvl w:ilvl="0" w:tplc="EE1E83DA">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6"/>
  </w:num>
  <w:num w:numId="3">
    <w:abstractNumId w:val="5"/>
  </w:num>
  <w:num w:numId="4">
    <w:abstractNumId w:val="0"/>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C9D"/>
    <w:rsid w:val="00073CDA"/>
    <w:rsid w:val="000B1CA4"/>
    <w:rsid w:val="00113E4C"/>
    <w:rsid w:val="004B7351"/>
    <w:rsid w:val="005233FC"/>
    <w:rsid w:val="005B7B7D"/>
    <w:rsid w:val="00635709"/>
    <w:rsid w:val="006F52F8"/>
    <w:rsid w:val="00802836"/>
    <w:rsid w:val="00837DC4"/>
    <w:rsid w:val="008F22A9"/>
    <w:rsid w:val="00920B1B"/>
    <w:rsid w:val="00AB2CE7"/>
    <w:rsid w:val="00B1742C"/>
    <w:rsid w:val="00B61C4E"/>
    <w:rsid w:val="00BD6217"/>
    <w:rsid w:val="00C53C9D"/>
    <w:rsid w:val="00EF3B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475CF"/>
  <w15:chartTrackingRefBased/>
  <w15:docId w15:val="{237591BB-BC22-432A-BA67-485E6D4B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C9D"/>
    <w:pPr>
      <w:spacing w:after="0" w:line="240" w:lineRule="auto"/>
    </w:pPr>
    <w:rPr>
      <w:rFonts w:ascii="Calibri" w:hAnsi="Calibri" w:cs="Calibri"/>
      <w:sz w:val="22"/>
      <w:szCs w:val="22"/>
      <w:lang w:eastAsia="fr-FR"/>
    </w:rPr>
  </w:style>
  <w:style w:type="paragraph" w:styleId="Titre1">
    <w:name w:val="heading 1"/>
    <w:basedOn w:val="Normal"/>
    <w:next w:val="Normal"/>
    <w:link w:val="Titre1Car"/>
    <w:uiPriority w:val="9"/>
    <w:qFormat/>
    <w:rsid w:val="00837DC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3">
    <w:name w:val="heading 3"/>
    <w:basedOn w:val="Normal"/>
    <w:link w:val="Titre3Car"/>
    <w:uiPriority w:val="9"/>
    <w:semiHidden/>
    <w:unhideWhenUsed/>
    <w:qFormat/>
    <w:rsid w:val="00C53C9D"/>
    <w:pPr>
      <w:spacing w:before="100" w:beforeAutospacing="1" w:after="100" w:afterAutospacing="1"/>
      <w:outlineLvl w:val="2"/>
    </w:pPr>
    <w:rPr>
      <w:rFonts w:eastAsia="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semiHidden/>
    <w:rsid w:val="00C53C9D"/>
    <w:rPr>
      <w:rFonts w:ascii="Calibri" w:eastAsia="Times New Roman" w:hAnsi="Calibri" w:cs="Calibri"/>
      <w:b/>
      <w:bCs/>
      <w:sz w:val="27"/>
      <w:szCs w:val="27"/>
      <w:lang w:eastAsia="fr-FR"/>
    </w:rPr>
  </w:style>
  <w:style w:type="character" w:styleId="Lienhypertexte">
    <w:name w:val="Hyperlink"/>
    <w:basedOn w:val="Policepardfaut"/>
    <w:uiPriority w:val="99"/>
    <w:semiHidden/>
    <w:unhideWhenUsed/>
    <w:rsid w:val="00C53C9D"/>
    <w:rPr>
      <w:color w:val="0000FF"/>
      <w:u w:val="single"/>
    </w:rPr>
  </w:style>
  <w:style w:type="paragraph" w:styleId="Retraitcorpsdetexte">
    <w:name w:val="Body Text Indent"/>
    <w:basedOn w:val="Normal"/>
    <w:link w:val="RetraitcorpsdetexteCar"/>
    <w:rsid w:val="00113E4C"/>
    <w:pPr>
      <w:widowControl w:val="0"/>
      <w:suppressAutoHyphens/>
      <w:ind w:firstLine="709"/>
      <w:jc w:val="both"/>
    </w:pPr>
    <w:rPr>
      <w:rFonts w:ascii="Comic Sans MS" w:eastAsia="Tahoma" w:hAnsi="Comic Sans MS" w:cs="Comic Sans MS"/>
      <w:lang w:eastAsia="ar-SA"/>
    </w:rPr>
  </w:style>
  <w:style w:type="character" w:customStyle="1" w:styleId="RetraitcorpsdetexteCar">
    <w:name w:val="Retrait corps de texte Car"/>
    <w:basedOn w:val="Policepardfaut"/>
    <w:link w:val="Retraitcorpsdetexte"/>
    <w:rsid w:val="00113E4C"/>
    <w:rPr>
      <w:rFonts w:ascii="Comic Sans MS" w:eastAsia="Tahoma" w:hAnsi="Comic Sans MS" w:cs="Comic Sans MS"/>
      <w:sz w:val="22"/>
      <w:szCs w:val="22"/>
      <w:lang w:eastAsia="ar-SA"/>
    </w:rPr>
  </w:style>
  <w:style w:type="character" w:customStyle="1" w:styleId="Titre1Car">
    <w:name w:val="Titre 1 Car"/>
    <w:basedOn w:val="Policepardfaut"/>
    <w:link w:val="Titre1"/>
    <w:uiPriority w:val="9"/>
    <w:rsid w:val="00837DC4"/>
    <w:rPr>
      <w:rFonts w:asciiTheme="majorHAnsi" w:eastAsiaTheme="majorEastAsia" w:hAnsiTheme="majorHAnsi" w:cstheme="majorBidi"/>
      <w:color w:val="2F5496" w:themeColor="accent1" w:themeShade="BF"/>
      <w:sz w:val="32"/>
      <w:szCs w:val="32"/>
      <w:lang w:eastAsia="fr-FR"/>
    </w:rPr>
  </w:style>
  <w:style w:type="paragraph" w:customStyle="1" w:styleId="Titre2">
    <w:name w:val="Titre2"/>
    <w:basedOn w:val="Normal"/>
    <w:next w:val="Sous-titre"/>
    <w:rsid w:val="00837DC4"/>
    <w:pPr>
      <w:jc w:val="center"/>
    </w:pPr>
    <w:rPr>
      <w:rFonts w:ascii="Times New Roman" w:eastAsia="Times New Roman" w:hAnsi="Times New Roman" w:cs="Times New Roman"/>
      <w:sz w:val="40"/>
      <w:szCs w:val="20"/>
      <w:lang w:eastAsia="ar-SA"/>
    </w:rPr>
  </w:style>
  <w:style w:type="paragraph" w:styleId="Sous-titre">
    <w:name w:val="Subtitle"/>
    <w:basedOn w:val="Normal"/>
    <w:next w:val="Corpsdetexte"/>
    <w:link w:val="Sous-titreCar"/>
    <w:qFormat/>
    <w:rsid w:val="00837DC4"/>
    <w:rPr>
      <w:rFonts w:ascii="Times New Roman" w:eastAsia="Times New Roman" w:hAnsi="Times New Roman" w:cs="Times New Roman"/>
      <w:sz w:val="40"/>
      <w:szCs w:val="20"/>
      <w:lang w:eastAsia="ar-SA"/>
    </w:rPr>
  </w:style>
  <w:style w:type="character" w:customStyle="1" w:styleId="Sous-titreCar">
    <w:name w:val="Sous-titre Car"/>
    <w:basedOn w:val="Policepardfaut"/>
    <w:link w:val="Sous-titre"/>
    <w:rsid w:val="00837DC4"/>
    <w:rPr>
      <w:rFonts w:ascii="Times New Roman" w:eastAsia="Times New Roman" w:hAnsi="Times New Roman" w:cs="Times New Roman"/>
      <w:sz w:val="40"/>
      <w:szCs w:val="20"/>
      <w:lang w:eastAsia="ar-SA"/>
    </w:rPr>
  </w:style>
  <w:style w:type="paragraph" w:styleId="Paragraphedeliste">
    <w:name w:val="List Paragraph"/>
    <w:basedOn w:val="Normal"/>
    <w:uiPriority w:val="34"/>
    <w:qFormat/>
    <w:rsid w:val="00837DC4"/>
    <w:pPr>
      <w:widowControl w:val="0"/>
      <w:suppressAutoHyphens/>
      <w:ind w:left="720"/>
      <w:contextualSpacing/>
    </w:pPr>
    <w:rPr>
      <w:rFonts w:ascii="Times New Roman" w:eastAsia="Tahoma" w:hAnsi="Times New Roman" w:cs="Tahoma"/>
      <w:sz w:val="24"/>
      <w:szCs w:val="24"/>
      <w:lang w:eastAsia="ar-SA"/>
    </w:rPr>
  </w:style>
  <w:style w:type="paragraph" w:styleId="Corpsdetexte">
    <w:name w:val="Body Text"/>
    <w:basedOn w:val="Normal"/>
    <w:link w:val="CorpsdetexteCar"/>
    <w:uiPriority w:val="99"/>
    <w:semiHidden/>
    <w:unhideWhenUsed/>
    <w:rsid w:val="00837DC4"/>
    <w:pPr>
      <w:spacing w:after="120"/>
    </w:pPr>
  </w:style>
  <w:style w:type="character" w:customStyle="1" w:styleId="CorpsdetexteCar">
    <w:name w:val="Corps de texte Car"/>
    <w:basedOn w:val="Policepardfaut"/>
    <w:link w:val="Corpsdetexte"/>
    <w:uiPriority w:val="99"/>
    <w:semiHidden/>
    <w:rsid w:val="00837DC4"/>
    <w:rPr>
      <w:rFonts w:ascii="Calibri" w:hAnsi="Calibri" w:cs="Calibri"/>
      <w:sz w:val="22"/>
      <w:szCs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68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1143</Words>
  <Characters>6288</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74 (Présidence) USEP</dc:creator>
  <cp:keywords/>
  <dc:description/>
  <cp:lastModifiedBy>USEP Haute-Savoie</cp:lastModifiedBy>
  <cp:revision>4</cp:revision>
  <dcterms:created xsi:type="dcterms:W3CDTF">2026-04-29T09:39:00Z</dcterms:created>
  <dcterms:modified xsi:type="dcterms:W3CDTF">2026-04-29T09:42:00Z</dcterms:modified>
</cp:coreProperties>
</file>